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A39" w:rsidRPr="000344A7" w:rsidRDefault="0082715C" w:rsidP="00F97A20">
      <w:pPr>
        <w:widowControl w:val="0"/>
        <w:autoSpaceDE w:val="0"/>
        <w:autoSpaceDN w:val="0"/>
        <w:adjustRightInd w:val="0"/>
        <w:rPr>
          <w:rFonts w:ascii="Calibri" w:hAnsi="Calibri"/>
          <w:b/>
          <w:sz w:val="20"/>
          <w:szCs w:val="20"/>
        </w:rPr>
      </w:pPr>
      <w:r w:rsidRPr="000344A7">
        <w:rPr>
          <w:rFonts w:ascii="Calibri" w:hAnsi="Calibri"/>
          <w:b/>
          <w:sz w:val="20"/>
          <w:szCs w:val="20"/>
        </w:rPr>
        <w:t>Referat</w:t>
      </w:r>
      <w:r w:rsidR="00F97A20" w:rsidRPr="000344A7">
        <w:rPr>
          <w:rFonts w:ascii="Calibri" w:hAnsi="Calibri"/>
          <w:b/>
          <w:sz w:val="20"/>
          <w:szCs w:val="20"/>
        </w:rPr>
        <w:t xml:space="preserve"> skolebestyrelsesmøde </w:t>
      </w:r>
    </w:p>
    <w:p w:rsidR="00F97A20" w:rsidRPr="000344A7" w:rsidRDefault="007E277B" w:rsidP="00F97A20">
      <w:pPr>
        <w:widowControl w:val="0"/>
        <w:autoSpaceDE w:val="0"/>
        <w:autoSpaceDN w:val="0"/>
        <w:adjustRightInd w:val="0"/>
        <w:rPr>
          <w:rFonts w:ascii="Calibri" w:hAnsi="Calibri"/>
          <w:sz w:val="20"/>
          <w:szCs w:val="20"/>
        </w:rPr>
      </w:pPr>
      <w:r w:rsidRPr="000344A7">
        <w:rPr>
          <w:rFonts w:ascii="Calibri" w:hAnsi="Calibri"/>
          <w:sz w:val="20"/>
          <w:szCs w:val="20"/>
        </w:rPr>
        <w:t xml:space="preserve">Torsdag </w:t>
      </w:r>
      <w:r w:rsidR="00FB0B0B" w:rsidRPr="000344A7">
        <w:rPr>
          <w:rFonts w:ascii="Calibri" w:hAnsi="Calibri"/>
          <w:sz w:val="20"/>
          <w:szCs w:val="20"/>
        </w:rPr>
        <w:t>den 26. januar kl. 18.30 – 21.00</w:t>
      </w:r>
      <w:r w:rsidR="00940A39" w:rsidRPr="000344A7">
        <w:rPr>
          <w:rFonts w:ascii="Calibri" w:hAnsi="Calibri"/>
          <w:sz w:val="20"/>
          <w:szCs w:val="20"/>
        </w:rPr>
        <w:br/>
        <w:t>Konferencelokalet på Borupgårdskolen</w:t>
      </w:r>
    </w:p>
    <w:p w:rsidR="00F97A20" w:rsidRPr="000344A7" w:rsidRDefault="00F97A20" w:rsidP="00F97A20">
      <w:pPr>
        <w:widowControl w:val="0"/>
        <w:autoSpaceDE w:val="0"/>
        <w:autoSpaceDN w:val="0"/>
        <w:adjustRightInd w:val="0"/>
        <w:rPr>
          <w:rFonts w:ascii="Calibri" w:hAnsi="Calibri"/>
          <w:b/>
          <w:sz w:val="20"/>
          <w:szCs w:val="20"/>
        </w:rPr>
      </w:pPr>
    </w:p>
    <w:p w:rsidR="00F97A20" w:rsidRPr="000344A7" w:rsidRDefault="00F97A20" w:rsidP="00F97A20">
      <w:pPr>
        <w:widowControl w:val="0"/>
        <w:autoSpaceDE w:val="0"/>
        <w:autoSpaceDN w:val="0"/>
        <w:adjustRightInd w:val="0"/>
        <w:rPr>
          <w:rFonts w:ascii="Calibri" w:hAnsi="Calibri"/>
          <w:b/>
          <w:sz w:val="20"/>
          <w:szCs w:val="20"/>
        </w:rPr>
      </w:pPr>
    </w:p>
    <w:tbl>
      <w:tblPr>
        <w:tblStyle w:val="Tabel-Git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14"/>
        <w:gridCol w:w="4111"/>
        <w:gridCol w:w="1071"/>
      </w:tblGrid>
      <w:tr w:rsidR="00F97A20" w:rsidRPr="000344A7" w:rsidTr="00092C92">
        <w:tc>
          <w:tcPr>
            <w:tcW w:w="3114" w:type="dxa"/>
          </w:tcPr>
          <w:p w:rsidR="00F97A20" w:rsidRPr="000344A7" w:rsidRDefault="00F97A20" w:rsidP="00092C92">
            <w:pPr>
              <w:pStyle w:val="Listeafsnit"/>
              <w:widowControl w:val="0"/>
              <w:autoSpaceDE w:val="0"/>
              <w:autoSpaceDN w:val="0"/>
              <w:adjustRightInd w:val="0"/>
              <w:ind w:left="0"/>
              <w:rPr>
                <w:b/>
                <w:sz w:val="20"/>
                <w:szCs w:val="20"/>
              </w:rPr>
            </w:pPr>
            <w:r w:rsidRPr="000344A7">
              <w:rPr>
                <w:b/>
                <w:sz w:val="20"/>
                <w:szCs w:val="20"/>
              </w:rPr>
              <w:t>Deltagere</w:t>
            </w:r>
          </w:p>
        </w:tc>
        <w:tc>
          <w:tcPr>
            <w:tcW w:w="4111" w:type="dxa"/>
          </w:tcPr>
          <w:p w:rsidR="00F97A20" w:rsidRPr="000344A7" w:rsidRDefault="00F97A20" w:rsidP="00092C92">
            <w:pPr>
              <w:pStyle w:val="Listeafsnit"/>
              <w:widowControl w:val="0"/>
              <w:autoSpaceDE w:val="0"/>
              <w:autoSpaceDN w:val="0"/>
              <w:adjustRightInd w:val="0"/>
              <w:ind w:left="0"/>
              <w:rPr>
                <w:sz w:val="20"/>
                <w:szCs w:val="20"/>
              </w:rPr>
            </w:pPr>
          </w:p>
        </w:tc>
        <w:tc>
          <w:tcPr>
            <w:tcW w:w="1071" w:type="dxa"/>
          </w:tcPr>
          <w:p w:rsidR="00F97A20" w:rsidRPr="000344A7" w:rsidRDefault="00F97A20" w:rsidP="00092C92">
            <w:pPr>
              <w:pStyle w:val="Listeafsnit"/>
              <w:widowControl w:val="0"/>
              <w:autoSpaceDE w:val="0"/>
              <w:autoSpaceDN w:val="0"/>
              <w:adjustRightInd w:val="0"/>
              <w:ind w:left="0"/>
              <w:rPr>
                <w:b/>
                <w:sz w:val="20"/>
                <w:szCs w:val="20"/>
              </w:rPr>
            </w:pPr>
            <w:r w:rsidRPr="000344A7">
              <w:rPr>
                <w:b/>
                <w:sz w:val="20"/>
                <w:szCs w:val="20"/>
              </w:rPr>
              <w:t>Afbud</w:t>
            </w:r>
          </w:p>
        </w:tc>
      </w:tr>
      <w:tr w:rsidR="00F97A20" w:rsidRPr="000344A7" w:rsidTr="00092C92">
        <w:tc>
          <w:tcPr>
            <w:tcW w:w="3114" w:type="dxa"/>
          </w:tcPr>
          <w:p w:rsidR="00F97A20" w:rsidRPr="000344A7" w:rsidRDefault="00F97A20" w:rsidP="00092C92">
            <w:pPr>
              <w:pStyle w:val="Listeafsnit"/>
              <w:widowControl w:val="0"/>
              <w:autoSpaceDE w:val="0"/>
              <w:autoSpaceDN w:val="0"/>
              <w:adjustRightInd w:val="0"/>
              <w:ind w:left="0"/>
              <w:rPr>
                <w:sz w:val="20"/>
                <w:szCs w:val="20"/>
              </w:rPr>
            </w:pPr>
            <w:r w:rsidRPr="000344A7">
              <w:rPr>
                <w:sz w:val="20"/>
                <w:szCs w:val="20"/>
              </w:rPr>
              <w:t>Formand</w:t>
            </w:r>
          </w:p>
        </w:tc>
        <w:tc>
          <w:tcPr>
            <w:tcW w:w="4111" w:type="dxa"/>
          </w:tcPr>
          <w:p w:rsidR="00F97A20" w:rsidRPr="000344A7" w:rsidRDefault="00F97A20" w:rsidP="00092C92">
            <w:pPr>
              <w:pStyle w:val="Listeafsnit"/>
              <w:widowControl w:val="0"/>
              <w:autoSpaceDE w:val="0"/>
              <w:autoSpaceDN w:val="0"/>
              <w:adjustRightInd w:val="0"/>
              <w:ind w:left="0"/>
              <w:rPr>
                <w:sz w:val="20"/>
                <w:szCs w:val="20"/>
              </w:rPr>
            </w:pPr>
            <w:r w:rsidRPr="000344A7">
              <w:rPr>
                <w:sz w:val="20"/>
                <w:szCs w:val="20"/>
              </w:rPr>
              <w:t>Alexander Houen</w:t>
            </w:r>
          </w:p>
        </w:tc>
        <w:tc>
          <w:tcPr>
            <w:tcW w:w="1071" w:type="dxa"/>
          </w:tcPr>
          <w:p w:rsidR="00F97A20" w:rsidRPr="000344A7" w:rsidRDefault="00F97A20" w:rsidP="00092C92">
            <w:pPr>
              <w:pStyle w:val="Listeafsnit"/>
              <w:widowControl w:val="0"/>
              <w:autoSpaceDE w:val="0"/>
              <w:autoSpaceDN w:val="0"/>
              <w:adjustRightInd w:val="0"/>
              <w:ind w:left="0"/>
              <w:jc w:val="center"/>
              <w:rPr>
                <w:sz w:val="20"/>
                <w:szCs w:val="20"/>
              </w:rPr>
            </w:pPr>
          </w:p>
        </w:tc>
      </w:tr>
      <w:tr w:rsidR="00F97A20" w:rsidRPr="000344A7" w:rsidTr="00092C92">
        <w:tc>
          <w:tcPr>
            <w:tcW w:w="3114" w:type="dxa"/>
          </w:tcPr>
          <w:p w:rsidR="00F97A20" w:rsidRPr="000344A7" w:rsidRDefault="00F97A20" w:rsidP="00092C92">
            <w:pPr>
              <w:pStyle w:val="Listeafsnit"/>
              <w:widowControl w:val="0"/>
              <w:autoSpaceDE w:val="0"/>
              <w:autoSpaceDN w:val="0"/>
              <w:adjustRightInd w:val="0"/>
              <w:ind w:left="0"/>
              <w:rPr>
                <w:sz w:val="20"/>
                <w:szCs w:val="20"/>
              </w:rPr>
            </w:pPr>
            <w:r w:rsidRPr="000344A7">
              <w:rPr>
                <w:sz w:val="20"/>
                <w:szCs w:val="20"/>
              </w:rPr>
              <w:t>Forældrerepræsentanter</w:t>
            </w:r>
          </w:p>
        </w:tc>
        <w:tc>
          <w:tcPr>
            <w:tcW w:w="4111" w:type="dxa"/>
          </w:tcPr>
          <w:p w:rsidR="00F97A20" w:rsidRPr="000344A7" w:rsidRDefault="00F97A20" w:rsidP="00092C92">
            <w:pPr>
              <w:pStyle w:val="Listeafsnit"/>
              <w:widowControl w:val="0"/>
              <w:autoSpaceDE w:val="0"/>
              <w:autoSpaceDN w:val="0"/>
              <w:adjustRightInd w:val="0"/>
              <w:ind w:left="0"/>
              <w:rPr>
                <w:sz w:val="20"/>
                <w:szCs w:val="20"/>
              </w:rPr>
            </w:pPr>
            <w:r w:rsidRPr="000344A7">
              <w:rPr>
                <w:sz w:val="20"/>
                <w:szCs w:val="20"/>
              </w:rPr>
              <w:t>Trine Heller Jensen</w:t>
            </w:r>
          </w:p>
        </w:tc>
        <w:tc>
          <w:tcPr>
            <w:tcW w:w="1071" w:type="dxa"/>
          </w:tcPr>
          <w:p w:rsidR="00F97A20" w:rsidRPr="000344A7" w:rsidRDefault="00F97A20" w:rsidP="00092C92">
            <w:pPr>
              <w:pStyle w:val="Listeafsnit"/>
              <w:widowControl w:val="0"/>
              <w:autoSpaceDE w:val="0"/>
              <w:autoSpaceDN w:val="0"/>
              <w:adjustRightInd w:val="0"/>
              <w:ind w:left="0"/>
              <w:jc w:val="center"/>
              <w:rPr>
                <w:sz w:val="20"/>
                <w:szCs w:val="20"/>
              </w:rPr>
            </w:pPr>
          </w:p>
        </w:tc>
      </w:tr>
      <w:tr w:rsidR="00F97A20" w:rsidRPr="000344A7" w:rsidTr="00092C92">
        <w:tc>
          <w:tcPr>
            <w:tcW w:w="3114" w:type="dxa"/>
          </w:tcPr>
          <w:p w:rsidR="00F97A20" w:rsidRPr="000344A7" w:rsidRDefault="00F97A20" w:rsidP="00092C92">
            <w:pPr>
              <w:pStyle w:val="Listeafsnit"/>
              <w:widowControl w:val="0"/>
              <w:autoSpaceDE w:val="0"/>
              <w:autoSpaceDN w:val="0"/>
              <w:adjustRightInd w:val="0"/>
              <w:ind w:left="0"/>
              <w:rPr>
                <w:sz w:val="20"/>
                <w:szCs w:val="20"/>
              </w:rPr>
            </w:pPr>
          </w:p>
        </w:tc>
        <w:tc>
          <w:tcPr>
            <w:tcW w:w="4111" w:type="dxa"/>
          </w:tcPr>
          <w:p w:rsidR="00F97A20" w:rsidRPr="000344A7" w:rsidRDefault="00F97A20" w:rsidP="00092C92">
            <w:pPr>
              <w:pStyle w:val="Listeafsnit"/>
              <w:widowControl w:val="0"/>
              <w:autoSpaceDE w:val="0"/>
              <w:autoSpaceDN w:val="0"/>
              <w:adjustRightInd w:val="0"/>
              <w:ind w:left="0"/>
              <w:rPr>
                <w:sz w:val="20"/>
                <w:szCs w:val="20"/>
              </w:rPr>
            </w:pPr>
            <w:r w:rsidRPr="000344A7">
              <w:rPr>
                <w:sz w:val="20"/>
                <w:szCs w:val="20"/>
              </w:rPr>
              <w:t>Maj Britt Have</w:t>
            </w:r>
          </w:p>
        </w:tc>
        <w:tc>
          <w:tcPr>
            <w:tcW w:w="1071" w:type="dxa"/>
          </w:tcPr>
          <w:p w:rsidR="00F97A20" w:rsidRPr="000344A7" w:rsidRDefault="0082715C" w:rsidP="00092C92">
            <w:pPr>
              <w:pStyle w:val="Listeafsnit"/>
              <w:widowControl w:val="0"/>
              <w:autoSpaceDE w:val="0"/>
              <w:autoSpaceDN w:val="0"/>
              <w:adjustRightInd w:val="0"/>
              <w:ind w:left="0"/>
              <w:jc w:val="center"/>
              <w:rPr>
                <w:sz w:val="20"/>
                <w:szCs w:val="20"/>
              </w:rPr>
            </w:pPr>
            <w:r w:rsidRPr="000344A7">
              <w:rPr>
                <w:sz w:val="20"/>
                <w:szCs w:val="20"/>
              </w:rPr>
              <w:t>x</w:t>
            </w:r>
          </w:p>
        </w:tc>
      </w:tr>
      <w:tr w:rsidR="00CF17D0" w:rsidRPr="000344A7" w:rsidTr="00092C92">
        <w:tc>
          <w:tcPr>
            <w:tcW w:w="3114" w:type="dxa"/>
          </w:tcPr>
          <w:p w:rsidR="00CF17D0" w:rsidRPr="000344A7" w:rsidRDefault="00CF17D0" w:rsidP="00092C92">
            <w:pPr>
              <w:pStyle w:val="Listeafsnit"/>
              <w:widowControl w:val="0"/>
              <w:autoSpaceDE w:val="0"/>
              <w:autoSpaceDN w:val="0"/>
              <w:adjustRightInd w:val="0"/>
              <w:ind w:left="0"/>
              <w:rPr>
                <w:sz w:val="20"/>
                <w:szCs w:val="20"/>
              </w:rPr>
            </w:pPr>
          </w:p>
        </w:tc>
        <w:tc>
          <w:tcPr>
            <w:tcW w:w="4111" w:type="dxa"/>
          </w:tcPr>
          <w:p w:rsidR="00CF17D0" w:rsidRPr="000344A7" w:rsidRDefault="00CF17D0" w:rsidP="00B81B9C">
            <w:pPr>
              <w:pStyle w:val="Listeafsnit"/>
              <w:widowControl w:val="0"/>
              <w:autoSpaceDE w:val="0"/>
              <w:autoSpaceDN w:val="0"/>
              <w:adjustRightInd w:val="0"/>
              <w:ind w:left="0"/>
              <w:rPr>
                <w:sz w:val="20"/>
                <w:szCs w:val="20"/>
              </w:rPr>
            </w:pPr>
            <w:r w:rsidRPr="000344A7">
              <w:rPr>
                <w:sz w:val="20"/>
                <w:szCs w:val="20"/>
              </w:rPr>
              <w:t>Birgit Mørup</w:t>
            </w:r>
          </w:p>
        </w:tc>
        <w:tc>
          <w:tcPr>
            <w:tcW w:w="1071" w:type="dxa"/>
          </w:tcPr>
          <w:p w:rsidR="00CF17D0" w:rsidRPr="000344A7" w:rsidRDefault="00CF17D0" w:rsidP="00092C92">
            <w:pPr>
              <w:pStyle w:val="Listeafsnit"/>
              <w:widowControl w:val="0"/>
              <w:autoSpaceDE w:val="0"/>
              <w:autoSpaceDN w:val="0"/>
              <w:adjustRightInd w:val="0"/>
              <w:ind w:left="0"/>
              <w:jc w:val="center"/>
              <w:rPr>
                <w:sz w:val="20"/>
                <w:szCs w:val="20"/>
              </w:rPr>
            </w:pPr>
          </w:p>
        </w:tc>
      </w:tr>
      <w:tr w:rsidR="00CF17D0" w:rsidRPr="000344A7" w:rsidTr="00092C92">
        <w:tc>
          <w:tcPr>
            <w:tcW w:w="3114" w:type="dxa"/>
          </w:tcPr>
          <w:p w:rsidR="00CF17D0" w:rsidRPr="000344A7" w:rsidRDefault="00CF17D0" w:rsidP="00092C92">
            <w:pPr>
              <w:pStyle w:val="Listeafsnit"/>
              <w:widowControl w:val="0"/>
              <w:autoSpaceDE w:val="0"/>
              <w:autoSpaceDN w:val="0"/>
              <w:adjustRightInd w:val="0"/>
              <w:ind w:left="0"/>
              <w:rPr>
                <w:sz w:val="20"/>
                <w:szCs w:val="20"/>
              </w:rPr>
            </w:pPr>
          </w:p>
        </w:tc>
        <w:tc>
          <w:tcPr>
            <w:tcW w:w="4111" w:type="dxa"/>
          </w:tcPr>
          <w:p w:rsidR="00CF17D0" w:rsidRPr="000344A7" w:rsidRDefault="00CF17D0" w:rsidP="00B81B9C">
            <w:pPr>
              <w:pStyle w:val="Listeafsnit"/>
              <w:widowControl w:val="0"/>
              <w:autoSpaceDE w:val="0"/>
              <w:autoSpaceDN w:val="0"/>
              <w:adjustRightInd w:val="0"/>
              <w:ind w:left="0"/>
              <w:rPr>
                <w:sz w:val="20"/>
                <w:szCs w:val="20"/>
              </w:rPr>
            </w:pPr>
            <w:r w:rsidRPr="000344A7">
              <w:rPr>
                <w:sz w:val="20"/>
                <w:szCs w:val="20"/>
              </w:rPr>
              <w:t>Anneli Giske-Willumsen</w:t>
            </w:r>
          </w:p>
        </w:tc>
        <w:tc>
          <w:tcPr>
            <w:tcW w:w="1071" w:type="dxa"/>
          </w:tcPr>
          <w:p w:rsidR="00CF17D0" w:rsidRPr="000344A7" w:rsidRDefault="00CF17D0" w:rsidP="00092C92">
            <w:pPr>
              <w:pStyle w:val="Listeafsnit"/>
              <w:widowControl w:val="0"/>
              <w:autoSpaceDE w:val="0"/>
              <w:autoSpaceDN w:val="0"/>
              <w:adjustRightInd w:val="0"/>
              <w:ind w:left="0"/>
              <w:jc w:val="center"/>
              <w:rPr>
                <w:sz w:val="20"/>
                <w:szCs w:val="20"/>
              </w:rPr>
            </w:pPr>
          </w:p>
        </w:tc>
      </w:tr>
      <w:tr w:rsidR="00CF17D0" w:rsidRPr="000344A7" w:rsidTr="00092C92">
        <w:tc>
          <w:tcPr>
            <w:tcW w:w="3114" w:type="dxa"/>
          </w:tcPr>
          <w:p w:rsidR="00CF17D0" w:rsidRPr="000344A7" w:rsidRDefault="00CF17D0" w:rsidP="00092C92">
            <w:pPr>
              <w:pStyle w:val="Listeafsnit"/>
              <w:widowControl w:val="0"/>
              <w:autoSpaceDE w:val="0"/>
              <w:autoSpaceDN w:val="0"/>
              <w:adjustRightInd w:val="0"/>
              <w:ind w:left="0"/>
              <w:rPr>
                <w:sz w:val="20"/>
                <w:szCs w:val="20"/>
              </w:rPr>
            </w:pPr>
          </w:p>
        </w:tc>
        <w:tc>
          <w:tcPr>
            <w:tcW w:w="4111" w:type="dxa"/>
          </w:tcPr>
          <w:p w:rsidR="00CF17D0" w:rsidRPr="000344A7" w:rsidRDefault="00CF17D0" w:rsidP="00B81B9C">
            <w:pPr>
              <w:pStyle w:val="Listeafsnit"/>
              <w:widowControl w:val="0"/>
              <w:autoSpaceDE w:val="0"/>
              <w:autoSpaceDN w:val="0"/>
              <w:adjustRightInd w:val="0"/>
              <w:ind w:left="0"/>
              <w:rPr>
                <w:sz w:val="20"/>
                <w:szCs w:val="20"/>
              </w:rPr>
            </w:pPr>
            <w:r w:rsidRPr="000344A7">
              <w:rPr>
                <w:sz w:val="20"/>
                <w:szCs w:val="20"/>
              </w:rPr>
              <w:t>Jesper Hersbro</w:t>
            </w:r>
          </w:p>
        </w:tc>
        <w:tc>
          <w:tcPr>
            <w:tcW w:w="1071" w:type="dxa"/>
          </w:tcPr>
          <w:p w:rsidR="00CF17D0" w:rsidRPr="000344A7" w:rsidRDefault="00CF17D0" w:rsidP="00092C92">
            <w:pPr>
              <w:pStyle w:val="Listeafsnit"/>
              <w:widowControl w:val="0"/>
              <w:autoSpaceDE w:val="0"/>
              <w:autoSpaceDN w:val="0"/>
              <w:adjustRightInd w:val="0"/>
              <w:ind w:left="0"/>
              <w:jc w:val="center"/>
              <w:rPr>
                <w:sz w:val="20"/>
                <w:szCs w:val="20"/>
              </w:rPr>
            </w:pPr>
          </w:p>
        </w:tc>
      </w:tr>
      <w:tr w:rsidR="00EE265F" w:rsidRPr="000344A7" w:rsidTr="00092C92">
        <w:tc>
          <w:tcPr>
            <w:tcW w:w="3114" w:type="dxa"/>
          </w:tcPr>
          <w:p w:rsidR="00EE265F" w:rsidRPr="000344A7" w:rsidRDefault="00EE265F" w:rsidP="00092C92">
            <w:pPr>
              <w:pStyle w:val="Listeafsnit"/>
              <w:widowControl w:val="0"/>
              <w:autoSpaceDE w:val="0"/>
              <w:autoSpaceDN w:val="0"/>
              <w:adjustRightInd w:val="0"/>
              <w:ind w:left="0"/>
              <w:rPr>
                <w:sz w:val="20"/>
                <w:szCs w:val="20"/>
              </w:rPr>
            </w:pPr>
          </w:p>
        </w:tc>
        <w:tc>
          <w:tcPr>
            <w:tcW w:w="4111" w:type="dxa"/>
          </w:tcPr>
          <w:p w:rsidR="00EE265F" w:rsidRPr="000344A7" w:rsidRDefault="00EE265F" w:rsidP="00B81B9C">
            <w:pPr>
              <w:pStyle w:val="Listeafsnit"/>
              <w:widowControl w:val="0"/>
              <w:autoSpaceDE w:val="0"/>
              <w:autoSpaceDN w:val="0"/>
              <w:adjustRightInd w:val="0"/>
              <w:ind w:left="0"/>
              <w:rPr>
                <w:sz w:val="20"/>
                <w:szCs w:val="20"/>
              </w:rPr>
            </w:pPr>
            <w:r w:rsidRPr="000344A7">
              <w:rPr>
                <w:sz w:val="20"/>
                <w:szCs w:val="20"/>
              </w:rPr>
              <w:t>Bo Jespersen</w:t>
            </w:r>
          </w:p>
        </w:tc>
        <w:tc>
          <w:tcPr>
            <w:tcW w:w="1071" w:type="dxa"/>
          </w:tcPr>
          <w:p w:rsidR="00EE265F" w:rsidRPr="000344A7" w:rsidRDefault="00EE265F" w:rsidP="00092C92">
            <w:pPr>
              <w:pStyle w:val="Listeafsnit"/>
              <w:widowControl w:val="0"/>
              <w:autoSpaceDE w:val="0"/>
              <w:autoSpaceDN w:val="0"/>
              <w:adjustRightInd w:val="0"/>
              <w:ind w:left="0"/>
              <w:jc w:val="center"/>
              <w:rPr>
                <w:sz w:val="20"/>
                <w:szCs w:val="20"/>
              </w:rPr>
            </w:pPr>
          </w:p>
        </w:tc>
      </w:tr>
      <w:tr w:rsidR="00D02B3F" w:rsidRPr="000344A7" w:rsidTr="00092C92">
        <w:tc>
          <w:tcPr>
            <w:tcW w:w="3114" w:type="dxa"/>
          </w:tcPr>
          <w:p w:rsidR="00D02B3F" w:rsidRPr="000344A7" w:rsidRDefault="00D02B3F" w:rsidP="00092C92">
            <w:pPr>
              <w:pStyle w:val="Listeafsnit"/>
              <w:widowControl w:val="0"/>
              <w:autoSpaceDE w:val="0"/>
              <w:autoSpaceDN w:val="0"/>
              <w:adjustRightInd w:val="0"/>
              <w:ind w:left="0"/>
              <w:rPr>
                <w:sz w:val="20"/>
                <w:szCs w:val="20"/>
              </w:rPr>
            </w:pPr>
          </w:p>
        </w:tc>
        <w:tc>
          <w:tcPr>
            <w:tcW w:w="4111" w:type="dxa"/>
          </w:tcPr>
          <w:p w:rsidR="00D02B3F" w:rsidRPr="000344A7" w:rsidRDefault="00D02B3F" w:rsidP="00B81B9C">
            <w:pPr>
              <w:pStyle w:val="Listeafsnit"/>
              <w:widowControl w:val="0"/>
              <w:autoSpaceDE w:val="0"/>
              <w:autoSpaceDN w:val="0"/>
              <w:adjustRightInd w:val="0"/>
              <w:ind w:left="0"/>
              <w:rPr>
                <w:sz w:val="20"/>
                <w:szCs w:val="20"/>
              </w:rPr>
            </w:pPr>
            <w:r w:rsidRPr="000344A7">
              <w:rPr>
                <w:sz w:val="20"/>
                <w:szCs w:val="20"/>
              </w:rPr>
              <w:t>Thomas Petersson</w:t>
            </w:r>
          </w:p>
        </w:tc>
        <w:tc>
          <w:tcPr>
            <w:tcW w:w="1071" w:type="dxa"/>
          </w:tcPr>
          <w:p w:rsidR="00D02B3F" w:rsidRPr="000344A7" w:rsidRDefault="0082715C" w:rsidP="00092C92">
            <w:pPr>
              <w:pStyle w:val="Listeafsnit"/>
              <w:widowControl w:val="0"/>
              <w:autoSpaceDE w:val="0"/>
              <w:autoSpaceDN w:val="0"/>
              <w:adjustRightInd w:val="0"/>
              <w:ind w:left="0"/>
              <w:jc w:val="center"/>
              <w:rPr>
                <w:sz w:val="20"/>
                <w:szCs w:val="20"/>
              </w:rPr>
            </w:pPr>
            <w:r w:rsidRPr="000344A7">
              <w:rPr>
                <w:sz w:val="20"/>
                <w:szCs w:val="20"/>
              </w:rPr>
              <w:t>x</w:t>
            </w:r>
          </w:p>
        </w:tc>
      </w:tr>
      <w:tr w:rsidR="00CF17D0" w:rsidRPr="000344A7" w:rsidTr="00092C92">
        <w:tc>
          <w:tcPr>
            <w:tcW w:w="3114" w:type="dxa"/>
          </w:tcPr>
          <w:p w:rsidR="00CF17D0" w:rsidRPr="000344A7" w:rsidRDefault="00CF17D0" w:rsidP="00092C92">
            <w:pPr>
              <w:pStyle w:val="Listeafsnit"/>
              <w:widowControl w:val="0"/>
              <w:autoSpaceDE w:val="0"/>
              <w:autoSpaceDN w:val="0"/>
              <w:adjustRightInd w:val="0"/>
              <w:ind w:left="0"/>
              <w:rPr>
                <w:sz w:val="20"/>
                <w:szCs w:val="20"/>
              </w:rPr>
            </w:pPr>
            <w:r w:rsidRPr="000344A7">
              <w:rPr>
                <w:sz w:val="20"/>
                <w:szCs w:val="20"/>
              </w:rPr>
              <w:t>Medarbejderrepræsentant</w:t>
            </w:r>
          </w:p>
        </w:tc>
        <w:tc>
          <w:tcPr>
            <w:tcW w:w="4111" w:type="dxa"/>
          </w:tcPr>
          <w:p w:rsidR="00CF17D0" w:rsidRPr="000344A7" w:rsidRDefault="00CF17D0" w:rsidP="00092C92">
            <w:pPr>
              <w:pStyle w:val="Listeafsnit"/>
              <w:widowControl w:val="0"/>
              <w:autoSpaceDE w:val="0"/>
              <w:autoSpaceDN w:val="0"/>
              <w:adjustRightInd w:val="0"/>
              <w:ind w:left="0"/>
              <w:rPr>
                <w:sz w:val="20"/>
                <w:szCs w:val="20"/>
              </w:rPr>
            </w:pPr>
            <w:r w:rsidRPr="000344A7">
              <w:rPr>
                <w:sz w:val="20"/>
                <w:szCs w:val="20"/>
              </w:rPr>
              <w:t>Jesper Petersen</w:t>
            </w:r>
          </w:p>
        </w:tc>
        <w:tc>
          <w:tcPr>
            <w:tcW w:w="1071" w:type="dxa"/>
          </w:tcPr>
          <w:p w:rsidR="00CF17D0" w:rsidRPr="000344A7" w:rsidRDefault="00CF17D0" w:rsidP="00092C92">
            <w:pPr>
              <w:pStyle w:val="Listeafsnit"/>
              <w:widowControl w:val="0"/>
              <w:autoSpaceDE w:val="0"/>
              <w:autoSpaceDN w:val="0"/>
              <w:adjustRightInd w:val="0"/>
              <w:ind w:left="0"/>
              <w:jc w:val="center"/>
              <w:rPr>
                <w:sz w:val="20"/>
                <w:szCs w:val="20"/>
              </w:rPr>
            </w:pPr>
          </w:p>
        </w:tc>
      </w:tr>
      <w:tr w:rsidR="00CF17D0" w:rsidRPr="000344A7" w:rsidTr="00092C92">
        <w:tc>
          <w:tcPr>
            <w:tcW w:w="3114" w:type="dxa"/>
          </w:tcPr>
          <w:p w:rsidR="00CF17D0" w:rsidRPr="000344A7" w:rsidRDefault="00CF17D0" w:rsidP="00092C92">
            <w:pPr>
              <w:pStyle w:val="Listeafsnit"/>
              <w:widowControl w:val="0"/>
              <w:autoSpaceDE w:val="0"/>
              <w:autoSpaceDN w:val="0"/>
              <w:adjustRightInd w:val="0"/>
              <w:ind w:left="0"/>
              <w:rPr>
                <w:sz w:val="20"/>
                <w:szCs w:val="20"/>
              </w:rPr>
            </w:pPr>
          </w:p>
        </w:tc>
        <w:tc>
          <w:tcPr>
            <w:tcW w:w="4111" w:type="dxa"/>
          </w:tcPr>
          <w:p w:rsidR="00CF17D0" w:rsidRPr="000344A7" w:rsidRDefault="00CF17D0" w:rsidP="00092C92">
            <w:pPr>
              <w:pStyle w:val="Listeafsnit"/>
              <w:widowControl w:val="0"/>
              <w:autoSpaceDE w:val="0"/>
              <w:autoSpaceDN w:val="0"/>
              <w:adjustRightInd w:val="0"/>
              <w:ind w:left="0"/>
              <w:rPr>
                <w:sz w:val="20"/>
                <w:szCs w:val="20"/>
              </w:rPr>
            </w:pPr>
            <w:r w:rsidRPr="000344A7">
              <w:rPr>
                <w:sz w:val="20"/>
                <w:szCs w:val="20"/>
              </w:rPr>
              <w:t>Kristian Tougaard Olesen</w:t>
            </w:r>
          </w:p>
        </w:tc>
        <w:tc>
          <w:tcPr>
            <w:tcW w:w="1071" w:type="dxa"/>
          </w:tcPr>
          <w:p w:rsidR="00CF17D0" w:rsidRPr="000344A7" w:rsidRDefault="00CF17D0" w:rsidP="00092C92">
            <w:pPr>
              <w:pStyle w:val="Listeafsnit"/>
              <w:widowControl w:val="0"/>
              <w:autoSpaceDE w:val="0"/>
              <w:autoSpaceDN w:val="0"/>
              <w:adjustRightInd w:val="0"/>
              <w:ind w:left="0"/>
              <w:jc w:val="center"/>
              <w:rPr>
                <w:sz w:val="20"/>
                <w:szCs w:val="20"/>
              </w:rPr>
            </w:pPr>
          </w:p>
        </w:tc>
      </w:tr>
      <w:tr w:rsidR="00CF17D0" w:rsidRPr="000344A7" w:rsidTr="00F97A20">
        <w:tc>
          <w:tcPr>
            <w:tcW w:w="3114" w:type="dxa"/>
          </w:tcPr>
          <w:p w:rsidR="00CF17D0" w:rsidRPr="000344A7" w:rsidRDefault="00CF17D0" w:rsidP="00092C92">
            <w:pPr>
              <w:pStyle w:val="Listeafsnit"/>
              <w:widowControl w:val="0"/>
              <w:autoSpaceDE w:val="0"/>
              <w:autoSpaceDN w:val="0"/>
              <w:adjustRightInd w:val="0"/>
              <w:ind w:left="0"/>
              <w:rPr>
                <w:sz w:val="20"/>
                <w:szCs w:val="20"/>
              </w:rPr>
            </w:pPr>
          </w:p>
        </w:tc>
        <w:tc>
          <w:tcPr>
            <w:tcW w:w="4111" w:type="dxa"/>
          </w:tcPr>
          <w:p w:rsidR="00CF17D0" w:rsidRPr="000344A7" w:rsidRDefault="00CF17D0" w:rsidP="00092C92">
            <w:pPr>
              <w:pStyle w:val="Listeafsnit"/>
              <w:widowControl w:val="0"/>
              <w:autoSpaceDE w:val="0"/>
              <w:autoSpaceDN w:val="0"/>
              <w:adjustRightInd w:val="0"/>
              <w:ind w:left="0"/>
              <w:rPr>
                <w:sz w:val="20"/>
                <w:szCs w:val="20"/>
              </w:rPr>
            </w:pPr>
            <w:r w:rsidRPr="000344A7">
              <w:rPr>
                <w:sz w:val="20"/>
                <w:szCs w:val="20"/>
              </w:rPr>
              <w:t>Mette Ekelund (observatørstatus)</w:t>
            </w:r>
          </w:p>
        </w:tc>
        <w:tc>
          <w:tcPr>
            <w:tcW w:w="1071" w:type="dxa"/>
            <w:shd w:val="clear" w:color="auto" w:fill="auto"/>
          </w:tcPr>
          <w:p w:rsidR="00CF17D0" w:rsidRPr="000344A7" w:rsidRDefault="00CF17D0" w:rsidP="00092C92">
            <w:pPr>
              <w:pStyle w:val="Listeafsnit"/>
              <w:widowControl w:val="0"/>
              <w:autoSpaceDE w:val="0"/>
              <w:autoSpaceDN w:val="0"/>
              <w:adjustRightInd w:val="0"/>
              <w:ind w:left="0"/>
              <w:jc w:val="center"/>
              <w:rPr>
                <w:sz w:val="20"/>
                <w:szCs w:val="20"/>
              </w:rPr>
            </w:pPr>
          </w:p>
        </w:tc>
      </w:tr>
      <w:tr w:rsidR="0082715C" w:rsidRPr="000344A7" w:rsidTr="00F97A20">
        <w:tc>
          <w:tcPr>
            <w:tcW w:w="3114" w:type="dxa"/>
          </w:tcPr>
          <w:p w:rsidR="0082715C" w:rsidRPr="000344A7" w:rsidRDefault="0082715C" w:rsidP="00092C92">
            <w:pPr>
              <w:pStyle w:val="Listeafsnit"/>
              <w:widowControl w:val="0"/>
              <w:autoSpaceDE w:val="0"/>
              <w:autoSpaceDN w:val="0"/>
              <w:adjustRightInd w:val="0"/>
              <w:ind w:left="0"/>
              <w:rPr>
                <w:sz w:val="20"/>
                <w:szCs w:val="20"/>
              </w:rPr>
            </w:pPr>
          </w:p>
        </w:tc>
        <w:tc>
          <w:tcPr>
            <w:tcW w:w="4111" w:type="dxa"/>
          </w:tcPr>
          <w:p w:rsidR="0082715C" w:rsidRPr="000344A7" w:rsidRDefault="0082715C" w:rsidP="00092C92">
            <w:pPr>
              <w:pStyle w:val="Listeafsnit"/>
              <w:widowControl w:val="0"/>
              <w:autoSpaceDE w:val="0"/>
              <w:autoSpaceDN w:val="0"/>
              <w:adjustRightInd w:val="0"/>
              <w:ind w:left="0"/>
              <w:rPr>
                <w:sz w:val="20"/>
                <w:szCs w:val="20"/>
              </w:rPr>
            </w:pPr>
            <w:r w:rsidRPr="000344A7">
              <w:rPr>
                <w:sz w:val="20"/>
                <w:szCs w:val="20"/>
              </w:rPr>
              <w:t>Caroline Hermann</w:t>
            </w:r>
          </w:p>
        </w:tc>
        <w:tc>
          <w:tcPr>
            <w:tcW w:w="1071" w:type="dxa"/>
            <w:shd w:val="clear" w:color="auto" w:fill="auto"/>
          </w:tcPr>
          <w:p w:rsidR="0082715C" w:rsidRPr="000344A7" w:rsidRDefault="0082715C" w:rsidP="00092C92">
            <w:pPr>
              <w:pStyle w:val="Listeafsnit"/>
              <w:widowControl w:val="0"/>
              <w:autoSpaceDE w:val="0"/>
              <w:autoSpaceDN w:val="0"/>
              <w:adjustRightInd w:val="0"/>
              <w:ind w:left="0"/>
              <w:jc w:val="center"/>
              <w:rPr>
                <w:sz w:val="20"/>
                <w:szCs w:val="20"/>
              </w:rPr>
            </w:pPr>
          </w:p>
        </w:tc>
      </w:tr>
      <w:tr w:rsidR="00CF17D0" w:rsidRPr="000344A7" w:rsidTr="00F97A20">
        <w:tc>
          <w:tcPr>
            <w:tcW w:w="3114" w:type="dxa"/>
          </w:tcPr>
          <w:p w:rsidR="00CF17D0" w:rsidRPr="000344A7" w:rsidRDefault="00CF17D0" w:rsidP="00092C92">
            <w:pPr>
              <w:pStyle w:val="Listeafsnit"/>
              <w:widowControl w:val="0"/>
              <w:autoSpaceDE w:val="0"/>
              <w:autoSpaceDN w:val="0"/>
              <w:adjustRightInd w:val="0"/>
              <w:ind w:left="0"/>
              <w:rPr>
                <w:sz w:val="20"/>
                <w:szCs w:val="20"/>
              </w:rPr>
            </w:pPr>
            <w:r w:rsidRPr="000344A7">
              <w:rPr>
                <w:sz w:val="20"/>
                <w:szCs w:val="20"/>
              </w:rPr>
              <w:t>Suppleant</w:t>
            </w:r>
          </w:p>
        </w:tc>
        <w:tc>
          <w:tcPr>
            <w:tcW w:w="4111" w:type="dxa"/>
          </w:tcPr>
          <w:p w:rsidR="00CF17D0" w:rsidRPr="000344A7" w:rsidRDefault="00CF17D0" w:rsidP="00092C92">
            <w:pPr>
              <w:pStyle w:val="Listeafsnit"/>
              <w:widowControl w:val="0"/>
              <w:autoSpaceDE w:val="0"/>
              <w:autoSpaceDN w:val="0"/>
              <w:adjustRightInd w:val="0"/>
              <w:ind w:left="0"/>
              <w:rPr>
                <w:sz w:val="20"/>
                <w:szCs w:val="20"/>
              </w:rPr>
            </w:pPr>
            <w:r w:rsidRPr="000344A7">
              <w:rPr>
                <w:sz w:val="20"/>
                <w:szCs w:val="20"/>
              </w:rPr>
              <w:t>Christian Trebbien (1.)</w:t>
            </w:r>
          </w:p>
        </w:tc>
        <w:tc>
          <w:tcPr>
            <w:tcW w:w="1071" w:type="dxa"/>
            <w:shd w:val="clear" w:color="auto" w:fill="auto"/>
          </w:tcPr>
          <w:p w:rsidR="00CF17D0" w:rsidRPr="000344A7" w:rsidRDefault="00CF17D0" w:rsidP="00092C92">
            <w:pPr>
              <w:pStyle w:val="Listeafsnit"/>
              <w:widowControl w:val="0"/>
              <w:autoSpaceDE w:val="0"/>
              <w:autoSpaceDN w:val="0"/>
              <w:adjustRightInd w:val="0"/>
              <w:ind w:left="0"/>
              <w:jc w:val="center"/>
              <w:rPr>
                <w:sz w:val="20"/>
                <w:szCs w:val="20"/>
              </w:rPr>
            </w:pPr>
          </w:p>
        </w:tc>
      </w:tr>
      <w:tr w:rsidR="00CF17D0" w:rsidRPr="000344A7" w:rsidTr="00F97A20">
        <w:tc>
          <w:tcPr>
            <w:tcW w:w="3114" w:type="dxa"/>
          </w:tcPr>
          <w:p w:rsidR="00CF17D0" w:rsidRPr="000344A7" w:rsidRDefault="00CF17D0" w:rsidP="00092C92">
            <w:pPr>
              <w:pStyle w:val="Listeafsnit"/>
              <w:widowControl w:val="0"/>
              <w:autoSpaceDE w:val="0"/>
              <w:autoSpaceDN w:val="0"/>
              <w:adjustRightInd w:val="0"/>
              <w:ind w:left="0"/>
              <w:rPr>
                <w:sz w:val="20"/>
                <w:szCs w:val="20"/>
              </w:rPr>
            </w:pPr>
          </w:p>
        </w:tc>
        <w:tc>
          <w:tcPr>
            <w:tcW w:w="4111" w:type="dxa"/>
          </w:tcPr>
          <w:p w:rsidR="00CF17D0" w:rsidRPr="000344A7" w:rsidRDefault="00CF17D0" w:rsidP="00092C92">
            <w:pPr>
              <w:pStyle w:val="Listeafsnit"/>
              <w:widowControl w:val="0"/>
              <w:autoSpaceDE w:val="0"/>
              <w:autoSpaceDN w:val="0"/>
              <w:adjustRightInd w:val="0"/>
              <w:ind w:left="0"/>
              <w:rPr>
                <w:sz w:val="20"/>
                <w:szCs w:val="20"/>
              </w:rPr>
            </w:pPr>
            <w:r w:rsidRPr="000344A7">
              <w:rPr>
                <w:sz w:val="20"/>
                <w:szCs w:val="20"/>
              </w:rPr>
              <w:t>Maj-Britt Voss Bertelsen (2.)</w:t>
            </w:r>
          </w:p>
        </w:tc>
        <w:tc>
          <w:tcPr>
            <w:tcW w:w="1071" w:type="dxa"/>
            <w:shd w:val="clear" w:color="auto" w:fill="auto"/>
          </w:tcPr>
          <w:p w:rsidR="00CF17D0" w:rsidRPr="000344A7" w:rsidRDefault="00CF17D0" w:rsidP="00092C92">
            <w:pPr>
              <w:pStyle w:val="Listeafsnit"/>
              <w:widowControl w:val="0"/>
              <w:autoSpaceDE w:val="0"/>
              <w:autoSpaceDN w:val="0"/>
              <w:adjustRightInd w:val="0"/>
              <w:ind w:left="0"/>
              <w:jc w:val="center"/>
              <w:rPr>
                <w:sz w:val="20"/>
                <w:szCs w:val="20"/>
              </w:rPr>
            </w:pPr>
          </w:p>
        </w:tc>
      </w:tr>
      <w:tr w:rsidR="00CF17D0" w:rsidRPr="000344A7" w:rsidTr="00F97A20">
        <w:tc>
          <w:tcPr>
            <w:tcW w:w="3114" w:type="dxa"/>
          </w:tcPr>
          <w:p w:rsidR="00CF17D0" w:rsidRPr="000344A7" w:rsidRDefault="00CF17D0" w:rsidP="00092C92">
            <w:pPr>
              <w:pStyle w:val="Listeafsnit"/>
              <w:widowControl w:val="0"/>
              <w:autoSpaceDE w:val="0"/>
              <w:autoSpaceDN w:val="0"/>
              <w:adjustRightInd w:val="0"/>
              <w:ind w:left="0"/>
              <w:rPr>
                <w:sz w:val="20"/>
                <w:szCs w:val="20"/>
              </w:rPr>
            </w:pPr>
          </w:p>
        </w:tc>
        <w:tc>
          <w:tcPr>
            <w:tcW w:w="4111" w:type="dxa"/>
          </w:tcPr>
          <w:p w:rsidR="00CF17D0" w:rsidRPr="000344A7" w:rsidRDefault="00CF17D0" w:rsidP="00092C92">
            <w:pPr>
              <w:pStyle w:val="Listeafsnit"/>
              <w:widowControl w:val="0"/>
              <w:autoSpaceDE w:val="0"/>
              <w:autoSpaceDN w:val="0"/>
              <w:adjustRightInd w:val="0"/>
              <w:ind w:left="0"/>
              <w:rPr>
                <w:sz w:val="20"/>
                <w:szCs w:val="20"/>
              </w:rPr>
            </w:pPr>
            <w:r w:rsidRPr="000344A7">
              <w:rPr>
                <w:sz w:val="20"/>
                <w:szCs w:val="20"/>
              </w:rPr>
              <w:t>Niels Peder Knudsen (3.)</w:t>
            </w:r>
          </w:p>
        </w:tc>
        <w:tc>
          <w:tcPr>
            <w:tcW w:w="1071" w:type="dxa"/>
            <w:shd w:val="clear" w:color="auto" w:fill="auto"/>
          </w:tcPr>
          <w:p w:rsidR="00CF17D0" w:rsidRPr="000344A7" w:rsidRDefault="00CF17D0" w:rsidP="00092C92">
            <w:pPr>
              <w:pStyle w:val="Listeafsnit"/>
              <w:widowControl w:val="0"/>
              <w:autoSpaceDE w:val="0"/>
              <w:autoSpaceDN w:val="0"/>
              <w:adjustRightInd w:val="0"/>
              <w:ind w:left="0"/>
              <w:jc w:val="center"/>
              <w:rPr>
                <w:sz w:val="20"/>
                <w:szCs w:val="20"/>
              </w:rPr>
            </w:pPr>
          </w:p>
        </w:tc>
      </w:tr>
      <w:tr w:rsidR="00CF17D0" w:rsidRPr="000344A7" w:rsidTr="00F97A20">
        <w:tc>
          <w:tcPr>
            <w:tcW w:w="3114" w:type="dxa"/>
          </w:tcPr>
          <w:p w:rsidR="00CF17D0" w:rsidRPr="000344A7" w:rsidRDefault="00CF17D0" w:rsidP="00092C92">
            <w:pPr>
              <w:pStyle w:val="Listeafsnit"/>
              <w:widowControl w:val="0"/>
              <w:autoSpaceDE w:val="0"/>
              <w:autoSpaceDN w:val="0"/>
              <w:adjustRightInd w:val="0"/>
              <w:ind w:left="0"/>
              <w:rPr>
                <w:sz w:val="20"/>
                <w:szCs w:val="20"/>
              </w:rPr>
            </w:pPr>
          </w:p>
        </w:tc>
        <w:tc>
          <w:tcPr>
            <w:tcW w:w="4111" w:type="dxa"/>
          </w:tcPr>
          <w:p w:rsidR="00CF17D0" w:rsidRPr="000344A7" w:rsidRDefault="00CF17D0" w:rsidP="00092C92">
            <w:pPr>
              <w:pStyle w:val="Listeafsnit"/>
              <w:widowControl w:val="0"/>
              <w:autoSpaceDE w:val="0"/>
              <w:autoSpaceDN w:val="0"/>
              <w:adjustRightInd w:val="0"/>
              <w:ind w:left="0"/>
              <w:rPr>
                <w:sz w:val="20"/>
                <w:szCs w:val="20"/>
              </w:rPr>
            </w:pPr>
            <w:r w:rsidRPr="000344A7">
              <w:rPr>
                <w:sz w:val="20"/>
                <w:szCs w:val="20"/>
              </w:rPr>
              <w:t>Caroline Hermann</w:t>
            </w:r>
          </w:p>
        </w:tc>
        <w:tc>
          <w:tcPr>
            <w:tcW w:w="1071" w:type="dxa"/>
            <w:shd w:val="clear" w:color="auto" w:fill="auto"/>
          </w:tcPr>
          <w:p w:rsidR="00CF17D0" w:rsidRPr="000344A7" w:rsidRDefault="00CF17D0" w:rsidP="00092C92">
            <w:pPr>
              <w:pStyle w:val="Listeafsnit"/>
              <w:widowControl w:val="0"/>
              <w:autoSpaceDE w:val="0"/>
              <w:autoSpaceDN w:val="0"/>
              <w:adjustRightInd w:val="0"/>
              <w:ind w:left="0"/>
              <w:jc w:val="center"/>
              <w:rPr>
                <w:sz w:val="20"/>
                <w:szCs w:val="20"/>
              </w:rPr>
            </w:pPr>
          </w:p>
        </w:tc>
      </w:tr>
      <w:tr w:rsidR="00CF17D0" w:rsidRPr="000344A7" w:rsidTr="00F97A20">
        <w:tc>
          <w:tcPr>
            <w:tcW w:w="3114" w:type="dxa"/>
          </w:tcPr>
          <w:p w:rsidR="00CF17D0" w:rsidRPr="000344A7" w:rsidRDefault="00CF17D0" w:rsidP="00092C92">
            <w:pPr>
              <w:pStyle w:val="Listeafsnit"/>
              <w:widowControl w:val="0"/>
              <w:autoSpaceDE w:val="0"/>
              <w:autoSpaceDN w:val="0"/>
              <w:adjustRightInd w:val="0"/>
              <w:ind w:left="0"/>
              <w:rPr>
                <w:sz w:val="20"/>
                <w:szCs w:val="20"/>
              </w:rPr>
            </w:pPr>
          </w:p>
        </w:tc>
        <w:tc>
          <w:tcPr>
            <w:tcW w:w="4111" w:type="dxa"/>
          </w:tcPr>
          <w:p w:rsidR="00CF17D0" w:rsidRPr="000344A7" w:rsidRDefault="00CF17D0" w:rsidP="00092C92">
            <w:pPr>
              <w:pStyle w:val="Listeafsnit"/>
              <w:widowControl w:val="0"/>
              <w:autoSpaceDE w:val="0"/>
              <w:autoSpaceDN w:val="0"/>
              <w:adjustRightInd w:val="0"/>
              <w:ind w:left="0"/>
              <w:rPr>
                <w:sz w:val="20"/>
                <w:szCs w:val="20"/>
              </w:rPr>
            </w:pPr>
            <w:r w:rsidRPr="000344A7">
              <w:rPr>
                <w:sz w:val="20"/>
                <w:szCs w:val="20"/>
              </w:rPr>
              <w:t>Marketta Sanders</w:t>
            </w:r>
          </w:p>
        </w:tc>
        <w:tc>
          <w:tcPr>
            <w:tcW w:w="1071" w:type="dxa"/>
            <w:shd w:val="clear" w:color="auto" w:fill="auto"/>
          </w:tcPr>
          <w:p w:rsidR="00CF17D0" w:rsidRPr="000344A7" w:rsidRDefault="00CF17D0" w:rsidP="00092C92">
            <w:pPr>
              <w:pStyle w:val="Listeafsnit"/>
              <w:widowControl w:val="0"/>
              <w:autoSpaceDE w:val="0"/>
              <w:autoSpaceDN w:val="0"/>
              <w:adjustRightInd w:val="0"/>
              <w:ind w:left="0"/>
              <w:jc w:val="center"/>
              <w:rPr>
                <w:sz w:val="20"/>
                <w:szCs w:val="20"/>
              </w:rPr>
            </w:pPr>
          </w:p>
        </w:tc>
      </w:tr>
      <w:tr w:rsidR="00CF17D0" w:rsidRPr="000344A7" w:rsidTr="00092C92">
        <w:tc>
          <w:tcPr>
            <w:tcW w:w="3114" w:type="dxa"/>
          </w:tcPr>
          <w:p w:rsidR="00CF17D0" w:rsidRPr="000344A7" w:rsidRDefault="00CF17D0" w:rsidP="00092C92">
            <w:pPr>
              <w:pStyle w:val="Listeafsnit"/>
              <w:widowControl w:val="0"/>
              <w:autoSpaceDE w:val="0"/>
              <w:autoSpaceDN w:val="0"/>
              <w:adjustRightInd w:val="0"/>
              <w:ind w:left="0"/>
              <w:rPr>
                <w:sz w:val="20"/>
                <w:szCs w:val="20"/>
              </w:rPr>
            </w:pPr>
            <w:r w:rsidRPr="000344A7">
              <w:rPr>
                <w:sz w:val="20"/>
                <w:szCs w:val="20"/>
              </w:rPr>
              <w:t>Elevrepræsentanter</w:t>
            </w:r>
          </w:p>
        </w:tc>
        <w:tc>
          <w:tcPr>
            <w:tcW w:w="4111" w:type="dxa"/>
          </w:tcPr>
          <w:p w:rsidR="00CF17D0" w:rsidRPr="000344A7" w:rsidRDefault="00DE34BB" w:rsidP="00092C92">
            <w:pPr>
              <w:pStyle w:val="Listeafsnit"/>
              <w:widowControl w:val="0"/>
              <w:autoSpaceDE w:val="0"/>
              <w:autoSpaceDN w:val="0"/>
              <w:adjustRightInd w:val="0"/>
              <w:ind w:left="0"/>
              <w:rPr>
                <w:sz w:val="20"/>
                <w:szCs w:val="20"/>
              </w:rPr>
            </w:pPr>
            <w:r w:rsidRPr="000344A7">
              <w:rPr>
                <w:sz w:val="20"/>
                <w:szCs w:val="20"/>
              </w:rPr>
              <w:t xml:space="preserve">Mikkel Ørsted Lund </w:t>
            </w:r>
            <w:r w:rsidR="000B5B1E" w:rsidRPr="000344A7">
              <w:rPr>
                <w:sz w:val="20"/>
                <w:szCs w:val="20"/>
              </w:rPr>
              <w:t>6B</w:t>
            </w:r>
          </w:p>
        </w:tc>
        <w:tc>
          <w:tcPr>
            <w:tcW w:w="1071" w:type="dxa"/>
          </w:tcPr>
          <w:p w:rsidR="00CF17D0" w:rsidRPr="000344A7" w:rsidRDefault="00CF17D0" w:rsidP="00092C92">
            <w:pPr>
              <w:pStyle w:val="Listeafsnit"/>
              <w:widowControl w:val="0"/>
              <w:autoSpaceDE w:val="0"/>
              <w:autoSpaceDN w:val="0"/>
              <w:adjustRightInd w:val="0"/>
              <w:ind w:left="0"/>
              <w:jc w:val="center"/>
              <w:rPr>
                <w:sz w:val="20"/>
                <w:szCs w:val="20"/>
              </w:rPr>
            </w:pPr>
          </w:p>
        </w:tc>
      </w:tr>
      <w:tr w:rsidR="00CF17D0" w:rsidRPr="000344A7" w:rsidTr="00092C92">
        <w:tc>
          <w:tcPr>
            <w:tcW w:w="3114" w:type="dxa"/>
          </w:tcPr>
          <w:p w:rsidR="00CF17D0" w:rsidRPr="000344A7" w:rsidRDefault="00CF17D0" w:rsidP="00092C92">
            <w:pPr>
              <w:pStyle w:val="Listeafsnit"/>
              <w:widowControl w:val="0"/>
              <w:autoSpaceDE w:val="0"/>
              <w:autoSpaceDN w:val="0"/>
              <w:adjustRightInd w:val="0"/>
              <w:ind w:left="0"/>
              <w:rPr>
                <w:sz w:val="20"/>
                <w:szCs w:val="20"/>
              </w:rPr>
            </w:pPr>
          </w:p>
        </w:tc>
        <w:tc>
          <w:tcPr>
            <w:tcW w:w="4111" w:type="dxa"/>
          </w:tcPr>
          <w:p w:rsidR="00CF17D0" w:rsidRPr="000344A7" w:rsidRDefault="000B5B1E" w:rsidP="00092C92">
            <w:pPr>
              <w:pStyle w:val="Listeafsnit"/>
              <w:widowControl w:val="0"/>
              <w:autoSpaceDE w:val="0"/>
              <w:autoSpaceDN w:val="0"/>
              <w:adjustRightInd w:val="0"/>
              <w:ind w:left="0"/>
              <w:rPr>
                <w:sz w:val="20"/>
                <w:szCs w:val="20"/>
              </w:rPr>
            </w:pPr>
            <w:r w:rsidRPr="000344A7">
              <w:rPr>
                <w:rFonts w:cs="Tahoma"/>
                <w:color w:val="000000"/>
                <w:sz w:val="20"/>
                <w:szCs w:val="20"/>
              </w:rPr>
              <w:t>Victoria Pedersen 6K</w:t>
            </w:r>
          </w:p>
        </w:tc>
        <w:tc>
          <w:tcPr>
            <w:tcW w:w="1071" w:type="dxa"/>
          </w:tcPr>
          <w:p w:rsidR="00CF17D0" w:rsidRPr="000344A7" w:rsidRDefault="0082715C" w:rsidP="00092C92">
            <w:pPr>
              <w:pStyle w:val="Listeafsnit"/>
              <w:widowControl w:val="0"/>
              <w:autoSpaceDE w:val="0"/>
              <w:autoSpaceDN w:val="0"/>
              <w:adjustRightInd w:val="0"/>
              <w:ind w:left="0"/>
              <w:jc w:val="center"/>
              <w:rPr>
                <w:sz w:val="20"/>
                <w:szCs w:val="20"/>
              </w:rPr>
            </w:pPr>
            <w:r w:rsidRPr="000344A7">
              <w:rPr>
                <w:sz w:val="20"/>
                <w:szCs w:val="20"/>
              </w:rPr>
              <w:t>x</w:t>
            </w:r>
          </w:p>
        </w:tc>
      </w:tr>
      <w:tr w:rsidR="003940B2" w:rsidRPr="000344A7" w:rsidTr="00092C92">
        <w:tc>
          <w:tcPr>
            <w:tcW w:w="3114" w:type="dxa"/>
          </w:tcPr>
          <w:p w:rsidR="003940B2" w:rsidRPr="000344A7" w:rsidRDefault="003940B2" w:rsidP="00092C92">
            <w:pPr>
              <w:pStyle w:val="Listeafsnit"/>
              <w:widowControl w:val="0"/>
              <w:autoSpaceDE w:val="0"/>
              <w:autoSpaceDN w:val="0"/>
              <w:adjustRightInd w:val="0"/>
              <w:ind w:left="0"/>
              <w:rPr>
                <w:sz w:val="20"/>
                <w:szCs w:val="20"/>
              </w:rPr>
            </w:pPr>
          </w:p>
        </w:tc>
        <w:tc>
          <w:tcPr>
            <w:tcW w:w="4111" w:type="dxa"/>
          </w:tcPr>
          <w:p w:rsidR="003940B2" w:rsidRPr="000344A7" w:rsidRDefault="003940B2" w:rsidP="00092C92">
            <w:pPr>
              <w:pStyle w:val="Listeafsnit"/>
              <w:widowControl w:val="0"/>
              <w:autoSpaceDE w:val="0"/>
              <w:autoSpaceDN w:val="0"/>
              <w:adjustRightInd w:val="0"/>
              <w:ind w:left="0"/>
              <w:rPr>
                <w:sz w:val="20"/>
                <w:szCs w:val="20"/>
              </w:rPr>
            </w:pPr>
            <w:r w:rsidRPr="000344A7">
              <w:rPr>
                <w:sz w:val="20"/>
                <w:szCs w:val="20"/>
              </w:rPr>
              <w:t>Silas 8i (næstformand)</w:t>
            </w:r>
          </w:p>
        </w:tc>
        <w:tc>
          <w:tcPr>
            <w:tcW w:w="1071" w:type="dxa"/>
          </w:tcPr>
          <w:p w:rsidR="003940B2" w:rsidRPr="000344A7" w:rsidRDefault="0082715C" w:rsidP="00092C92">
            <w:pPr>
              <w:pStyle w:val="Listeafsnit"/>
              <w:widowControl w:val="0"/>
              <w:autoSpaceDE w:val="0"/>
              <w:autoSpaceDN w:val="0"/>
              <w:adjustRightInd w:val="0"/>
              <w:ind w:left="0"/>
              <w:jc w:val="center"/>
              <w:rPr>
                <w:sz w:val="20"/>
                <w:szCs w:val="20"/>
              </w:rPr>
            </w:pPr>
            <w:r w:rsidRPr="000344A7">
              <w:rPr>
                <w:sz w:val="20"/>
                <w:szCs w:val="20"/>
              </w:rPr>
              <w:t>x</w:t>
            </w:r>
          </w:p>
        </w:tc>
      </w:tr>
      <w:tr w:rsidR="00CF17D0" w:rsidRPr="000344A7" w:rsidTr="00092C92">
        <w:tc>
          <w:tcPr>
            <w:tcW w:w="3114" w:type="dxa"/>
          </w:tcPr>
          <w:p w:rsidR="00CF17D0" w:rsidRPr="000344A7" w:rsidRDefault="00CF17D0" w:rsidP="00092C92">
            <w:pPr>
              <w:pStyle w:val="Listeafsnit"/>
              <w:widowControl w:val="0"/>
              <w:autoSpaceDE w:val="0"/>
              <w:autoSpaceDN w:val="0"/>
              <w:adjustRightInd w:val="0"/>
              <w:ind w:left="0"/>
              <w:rPr>
                <w:sz w:val="20"/>
                <w:szCs w:val="20"/>
              </w:rPr>
            </w:pPr>
            <w:r w:rsidRPr="000344A7">
              <w:rPr>
                <w:sz w:val="20"/>
                <w:szCs w:val="20"/>
              </w:rPr>
              <w:t>Ekstern repræsentant</w:t>
            </w:r>
          </w:p>
        </w:tc>
        <w:tc>
          <w:tcPr>
            <w:tcW w:w="4111" w:type="dxa"/>
          </w:tcPr>
          <w:p w:rsidR="00CF17D0" w:rsidRPr="000344A7" w:rsidRDefault="00CF17D0" w:rsidP="00092C92">
            <w:pPr>
              <w:pStyle w:val="Listeafsnit"/>
              <w:widowControl w:val="0"/>
              <w:autoSpaceDE w:val="0"/>
              <w:autoSpaceDN w:val="0"/>
              <w:adjustRightInd w:val="0"/>
              <w:ind w:left="0"/>
              <w:rPr>
                <w:sz w:val="20"/>
                <w:szCs w:val="20"/>
              </w:rPr>
            </w:pPr>
            <w:r w:rsidRPr="000344A7">
              <w:rPr>
                <w:sz w:val="20"/>
                <w:szCs w:val="20"/>
              </w:rPr>
              <w:t>Frank S. Jensen</w:t>
            </w:r>
          </w:p>
        </w:tc>
        <w:tc>
          <w:tcPr>
            <w:tcW w:w="1071" w:type="dxa"/>
          </w:tcPr>
          <w:p w:rsidR="00CF17D0" w:rsidRPr="000344A7" w:rsidRDefault="00CF17D0" w:rsidP="00092C92">
            <w:pPr>
              <w:pStyle w:val="Listeafsnit"/>
              <w:widowControl w:val="0"/>
              <w:autoSpaceDE w:val="0"/>
              <w:autoSpaceDN w:val="0"/>
              <w:adjustRightInd w:val="0"/>
              <w:ind w:left="0"/>
              <w:jc w:val="center"/>
              <w:rPr>
                <w:sz w:val="20"/>
                <w:szCs w:val="20"/>
              </w:rPr>
            </w:pPr>
          </w:p>
        </w:tc>
      </w:tr>
      <w:tr w:rsidR="00CF17D0" w:rsidRPr="000344A7" w:rsidTr="00092C92">
        <w:tc>
          <w:tcPr>
            <w:tcW w:w="3114" w:type="dxa"/>
          </w:tcPr>
          <w:p w:rsidR="00CF17D0" w:rsidRPr="000344A7" w:rsidRDefault="00CF17D0" w:rsidP="00092C92">
            <w:pPr>
              <w:pStyle w:val="Listeafsnit"/>
              <w:widowControl w:val="0"/>
              <w:autoSpaceDE w:val="0"/>
              <w:autoSpaceDN w:val="0"/>
              <w:adjustRightInd w:val="0"/>
              <w:ind w:left="0"/>
              <w:rPr>
                <w:sz w:val="20"/>
                <w:szCs w:val="20"/>
              </w:rPr>
            </w:pPr>
            <w:r w:rsidRPr="000344A7">
              <w:rPr>
                <w:sz w:val="20"/>
                <w:szCs w:val="20"/>
              </w:rPr>
              <w:t>Politisk repræsentant</w:t>
            </w:r>
          </w:p>
        </w:tc>
        <w:tc>
          <w:tcPr>
            <w:tcW w:w="4111" w:type="dxa"/>
          </w:tcPr>
          <w:p w:rsidR="00CF17D0" w:rsidRPr="000344A7" w:rsidRDefault="00CF17D0" w:rsidP="00092C92">
            <w:pPr>
              <w:pStyle w:val="Listeafsnit"/>
              <w:widowControl w:val="0"/>
              <w:autoSpaceDE w:val="0"/>
              <w:autoSpaceDN w:val="0"/>
              <w:adjustRightInd w:val="0"/>
              <w:ind w:left="0"/>
              <w:rPr>
                <w:sz w:val="20"/>
                <w:szCs w:val="20"/>
              </w:rPr>
            </w:pPr>
            <w:r w:rsidRPr="000344A7">
              <w:rPr>
                <w:sz w:val="20"/>
                <w:szCs w:val="20"/>
              </w:rPr>
              <w:t>Lisbeth Læssøe (observatørstatus)</w:t>
            </w:r>
          </w:p>
        </w:tc>
        <w:tc>
          <w:tcPr>
            <w:tcW w:w="1071" w:type="dxa"/>
          </w:tcPr>
          <w:p w:rsidR="00CF17D0" w:rsidRPr="000344A7" w:rsidRDefault="0082715C" w:rsidP="00092C92">
            <w:pPr>
              <w:pStyle w:val="Listeafsnit"/>
              <w:widowControl w:val="0"/>
              <w:autoSpaceDE w:val="0"/>
              <w:autoSpaceDN w:val="0"/>
              <w:adjustRightInd w:val="0"/>
              <w:ind w:left="0"/>
              <w:jc w:val="center"/>
              <w:rPr>
                <w:sz w:val="20"/>
                <w:szCs w:val="20"/>
              </w:rPr>
            </w:pPr>
            <w:r w:rsidRPr="000344A7">
              <w:rPr>
                <w:sz w:val="20"/>
                <w:szCs w:val="20"/>
              </w:rPr>
              <w:t>x</w:t>
            </w:r>
          </w:p>
        </w:tc>
      </w:tr>
      <w:tr w:rsidR="00CF17D0" w:rsidRPr="000344A7" w:rsidTr="00092C92">
        <w:tc>
          <w:tcPr>
            <w:tcW w:w="3114" w:type="dxa"/>
          </w:tcPr>
          <w:p w:rsidR="00CF17D0" w:rsidRPr="000344A7" w:rsidRDefault="00CF17D0" w:rsidP="00092C92">
            <w:pPr>
              <w:pStyle w:val="Listeafsnit"/>
              <w:widowControl w:val="0"/>
              <w:autoSpaceDE w:val="0"/>
              <w:autoSpaceDN w:val="0"/>
              <w:adjustRightInd w:val="0"/>
              <w:ind w:left="0"/>
              <w:rPr>
                <w:sz w:val="20"/>
                <w:szCs w:val="20"/>
              </w:rPr>
            </w:pPr>
            <w:r w:rsidRPr="000344A7">
              <w:rPr>
                <w:sz w:val="20"/>
                <w:szCs w:val="20"/>
              </w:rPr>
              <w:t>Sekretariat (ledelse)</w:t>
            </w:r>
          </w:p>
        </w:tc>
        <w:tc>
          <w:tcPr>
            <w:tcW w:w="4111" w:type="dxa"/>
          </w:tcPr>
          <w:p w:rsidR="00CF17D0" w:rsidRPr="000344A7" w:rsidRDefault="00CF17D0" w:rsidP="00092C92">
            <w:pPr>
              <w:pStyle w:val="Listeafsnit"/>
              <w:widowControl w:val="0"/>
              <w:autoSpaceDE w:val="0"/>
              <w:autoSpaceDN w:val="0"/>
              <w:adjustRightInd w:val="0"/>
              <w:ind w:left="0"/>
              <w:rPr>
                <w:sz w:val="20"/>
                <w:szCs w:val="20"/>
              </w:rPr>
            </w:pPr>
            <w:r w:rsidRPr="000344A7">
              <w:rPr>
                <w:sz w:val="20"/>
                <w:szCs w:val="20"/>
              </w:rPr>
              <w:t>Tanja Steffe Nøhr</w:t>
            </w:r>
          </w:p>
        </w:tc>
        <w:tc>
          <w:tcPr>
            <w:tcW w:w="1071" w:type="dxa"/>
          </w:tcPr>
          <w:p w:rsidR="00CF17D0" w:rsidRPr="000344A7" w:rsidRDefault="00CF17D0" w:rsidP="00092C92">
            <w:pPr>
              <w:pStyle w:val="Listeafsnit"/>
              <w:widowControl w:val="0"/>
              <w:autoSpaceDE w:val="0"/>
              <w:autoSpaceDN w:val="0"/>
              <w:adjustRightInd w:val="0"/>
              <w:ind w:left="0"/>
              <w:jc w:val="center"/>
              <w:rPr>
                <w:sz w:val="20"/>
                <w:szCs w:val="20"/>
              </w:rPr>
            </w:pPr>
          </w:p>
        </w:tc>
      </w:tr>
      <w:tr w:rsidR="00CF17D0" w:rsidRPr="000344A7" w:rsidTr="00092C92">
        <w:tc>
          <w:tcPr>
            <w:tcW w:w="3114" w:type="dxa"/>
          </w:tcPr>
          <w:p w:rsidR="00CF17D0" w:rsidRPr="000344A7" w:rsidRDefault="00CF17D0" w:rsidP="00092C92">
            <w:pPr>
              <w:pStyle w:val="Listeafsnit"/>
              <w:widowControl w:val="0"/>
              <w:autoSpaceDE w:val="0"/>
              <w:autoSpaceDN w:val="0"/>
              <w:adjustRightInd w:val="0"/>
              <w:ind w:left="0"/>
              <w:rPr>
                <w:sz w:val="20"/>
                <w:szCs w:val="20"/>
              </w:rPr>
            </w:pPr>
          </w:p>
        </w:tc>
        <w:tc>
          <w:tcPr>
            <w:tcW w:w="4111" w:type="dxa"/>
          </w:tcPr>
          <w:p w:rsidR="00CF17D0" w:rsidRPr="000344A7" w:rsidRDefault="00CF17D0" w:rsidP="00092C92">
            <w:pPr>
              <w:pStyle w:val="Listeafsnit"/>
              <w:widowControl w:val="0"/>
              <w:autoSpaceDE w:val="0"/>
              <w:autoSpaceDN w:val="0"/>
              <w:adjustRightInd w:val="0"/>
              <w:ind w:left="0"/>
              <w:rPr>
                <w:sz w:val="20"/>
                <w:szCs w:val="20"/>
              </w:rPr>
            </w:pPr>
            <w:r w:rsidRPr="000344A7">
              <w:rPr>
                <w:sz w:val="20"/>
                <w:szCs w:val="20"/>
              </w:rPr>
              <w:t>Tue Bach Andersen</w:t>
            </w:r>
          </w:p>
        </w:tc>
        <w:tc>
          <w:tcPr>
            <w:tcW w:w="1071" w:type="dxa"/>
          </w:tcPr>
          <w:p w:rsidR="00CF17D0" w:rsidRPr="000344A7" w:rsidRDefault="00CF17D0" w:rsidP="00092C92">
            <w:pPr>
              <w:pStyle w:val="Listeafsnit"/>
              <w:widowControl w:val="0"/>
              <w:autoSpaceDE w:val="0"/>
              <w:autoSpaceDN w:val="0"/>
              <w:adjustRightInd w:val="0"/>
              <w:ind w:left="0"/>
              <w:jc w:val="center"/>
              <w:rPr>
                <w:sz w:val="20"/>
                <w:szCs w:val="20"/>
              </w:rPr>
            </w:pPr>
          </w:p>
        </w:tc>
      </w:tr>
      <w:tr w:rsidR="00CF17D0" w:rsidRPr="000344A7" w:rsidTr="00092C92">
        <w:tc>
          <w:tcPr>
            <w:tcW w:w="3114" w:type="dxa"/>
          </w:tcPr>
          <w:p w:rsidR="00CF17D0" w:rsidRPr="000344A7" w:rsidRDefault="00CF17D0" w:rsidP="00092C92">
            <w:pPr>
              <w:pStyle w:val="Listeafsnit"/>
              <w:widowControl w:val="0"/>
              <w:autoSpaceDE w:val="0"/>
              <w:autoSpaceDN w:val="0"/>
              <w:adjustRightInd w:val="0"/>
              <w:ind w:left="0"/>
              <w:rPr>
                <w:sz w:val="20"/>
                <w:szCs w:val="20"/>
              </w:rPr>
            </w:pPr>
          </w:p>
        </w:tc>
        <w:tc>
          <w:tcPr>
            <w:tcW w:w="4111" w:type="dxa"/>
          </w:tcPr>
          <w:p w:rsidR="00CF17D0" w:rsidRPr="000344A7" w:rsidRDefault="00CF17D0" w:rsidP="00092C92">
            <w:pPr>
              <w:pStyle w:val="Listeafsnit"/>
              <w:widowControl w:val="0"/>
              <w:autoSpaceDE w:val="0"/>
              <w:autoSpaceDN w:val="0"/>
              <w:adjustRightInd w:val="0"/>
              <w:ind w:left="0"/>
              <w:rPr>
                <w:sz w:val="20"/>
                <w:szCs w:val="20"/>
              </w:rPr>
            </w:pPr>
            <w:r w:rsidRPr="000344A7">
              <w:rPr>
                <w:sz w:val="20"/>
                <w:szCs w:val="20"/>
              </w:rPr>
              <w:t>Mette Sabra</w:t>
            </w:r>
          </w:p>
        </w:tc>
        <w:tc>
          <w:tcPr>
            <w:tcW w:w="1071" w:type="dxa"/>
          </w:tcPr>
          <w:p w:rsidR="00CF17D0" w:rsidRPr="000344A7" w:rsidRDefault="00CF17D0" w:rsidP="00092C92">
            <w:pPr>
              <w:pStyle w:val="Listeafsnit"/>
              <w:widowControl w:val="0"/>
              <w:autoSpaceDE w:val="0"/>
              <w:autoSpaceDN w:val="0"/>
              <w:adjustRightInd w:val="0"/>
              <w:ind w:left="0"/>
              <w:jc w:val="center"/>
              <w:rPr>
                <w:sz w:val="20"/>
                <w:szCs w:val="20"/>
              </w:rPr>
            </w:pPr>
          </w:p>
        </w:tc>
      </w:tr>
    </w:tbl>
    <w:p w:rsidR="00281C1D" w:rsidRPr="000344A7" w:rsidRDefault="00281C1D" w:rsidP="00C72EF8">
      <w:pPr>
        <w:rPr>
          <w:rFonts w:ascii="Calibri" w:hAnsi="Calibri" w:cs="Arial"/>
          <w:b/>
          <w:sz w:val="20"/>
          <w:szCs w:val="20"/>
        </w:rPr>
      </w:pPr>
    </w:p>
    <w:p w:rsidR="00281C1D" w:rsidRPr="000344A7" w:rsidRDefault="00281C1D" w:rsidP="00281C1D">
      <w:pPr>
        <w:pStyle w:val="Listeafsnit"/>
        <w:rPr>
          <w:rFonts w:cs="Arial"/>
          <w:sz w:val="20"/>
          <w:szCs w:val="20"/>
        </w:rPr>
      </w:pPr>
    </w:p>
    <w:p w:rsidR="00D255E5" w:rsidRPr="000344A7" w:rsidRDefault="00D01EB1" w:rsidP="00D255E5">
      <w:pPr>
        <w:pStyle w:val="Listeafsnit"/>
        <w:numPr>
          <w:ilvl w:val="0"/>
          <w:numId w:val="2"/>
        </w:numPr>
        <w:rPr>
          <w:rFonts w:cs="Arial"/>
          <w:sz w:val="20"/>
          <w:szCs w:val="20"/>
        </w:rPr>
      </w:pPr>
      <w:r w:rsidRPr="000344A7">
        <w:rPr>
          <w:rFonts w:cs="Arial"/>
          <w:b/>
          <w:sz w:val="20"/>
          <w:szCs w:val="20"/>
        </w:rPr>
        <w:t>Godkendelse af dagsorden</w:t>
      </w:r>
      <w:r w:rsidR="004E0A0C" w:rsidRPr="000344A7">
        <w:rPr>
          <w:rFonts w:cs="Arial"/>
          <w:b/>
          <w:sz w:val="20"/>
          <w:szCs w:val="20"/>
        </w:rPr>
        <w:t xml:space="preserve"> </w:t>
      </w:r>
      <w:r w:rsidR="004E0A0C" w:rsidRPr="000344A7">
        <w:rPr>
          <w:rFonts w:cs="Arial"/>
          <w:sz w:val="20"/>
          <w:szCs w:val="20"/>
        </w:rPr>
        <w:t>(5 min.)</w:t>
      </w:r>
    </w:p>
    <w:p w:rsidR="0082715C" w:rsidRPr="000344A7" w:rsidRDefault="0082715C" w:rsidP="0082715C">
      <w:pPr>
        <w:ind w:firstLine="720"/>
        <w:rPr>
          <w:rFonts w:ascii="Calibri" w:hAnsi="Calibri" w:cstheme="majorHAnsi"/>
          <w:sz w:val="20"/>
          <w:szCs w:val="20"/>
        </w:rPr>
      </w:pPr>
      <w:r w:rsidRPr="000344A7">
        <w:rPr>
          <w:rFonts w:ascii="Calibri" w:hAnsi="Calibri" w:cstheme="majorHAnsi"/>
          <w:i/>
          <w:sz w:val="20"/>
          <w:szCs w:val="20"/>
        </w:rPr>
        <w:t>Godkendt</w:t>
      </w:r>
    </w:p>
    <w:p w:rsidR="00D02B3F" w:rsidRPr="000344A7" w:rsidRDefault="00D02B3F" w:rsidP="00D255E5">
      <w:pPr>
        <w:rPr>
          <w:rFonts w:ascii="Calibri" w:hAnsi="Calibri" w:cs="Arial"/>
          <w:sz w:val="20"/>
          <w:szCs w:val="20"/>
        </w:rPr>
      </w:pPr>
    </w:p>
    <w:p w:rsidR="00D255E5" w:rsidRPr="000344A7" w:rsidRDefault="00B617EC" w:rsidP="00D255E5">
      <w:pPr>
        <w:pStyle w:val="Listeafsnit"/>
        <w:numPr>
          <w:ilvl w:val="0"/>
          <w:numId w:val="2"/>
        </w:numPr>
        <w:rPr>
          <w:rFonts w:cs="Arial"/>
          <w:sz w:val="20"/>
          <w:szCs w:val="20"/>
        </w:rPr>
      </w:pPr>
      <w:r w:rsidRPr="000344A7">
        <w:rPr>
          <w:rFonts w:cs="Arial"/>
          <w:b/>
          <w:sz w:val="20"/>
          <w:szCs w:val="20"/>
        </w:rPr>
        <w:t xml:space="preserve">Økonomi </w:t>
      </w:r>
      <w:r w:rsidRPr="000344A7">
        <w:rPr>
          <w:rFonts w:cs="Arial"/>
          <w:sz w:val="20"/>
          <w:szCs w:val="20"/>
        </w:rPr>
        <w:t>(15 min.)</w:t>
      </w:r>
      <w:r w:rsidRPr="000344A7">
        <w:rPr>
          <w:rFonts w:cs="Arial"/>
          <w:b/>
          <w:sz w:val="20"/>
          <w:szCs w:val="20"/>
        </w:rPr>
        <w:br/>
      </w:r>
      <w:r w:rsidR="007E277B" w:rsidRPr="000344A7">
        <w:rPr>
          <w:rFonts w:cs="Arial"/>
          <w:sz w:val="20"/>
          <w:szCs w:val="20"/>
        </w:rPr>
        <w:t>Regnskab 2016, herunder faktorer, der har påvirket resultatet.</w:t>
      </w:r>
    </w:p>
    <w:p w:rsidR="000344A7" w:rsidRDefault="000344A7" w:rsidP="0082715C">
      <w:pPr>
        <w:ind w:left="720"/>
        <w:rPr>
          <w:rFonts w:ascii="Calibri" w:hAnsi="Calibri" w:cstheme="majorHAnsi"/>
          <w:i/>
          <w:sz w:val="20"/>
          <w:szCs w:val="20"/>
        </w:rPr>
      </w:pPr>
    </w:p>
    <w:p w:rsidR="0082715C" w:rsidRPr="000344A7" w:rsidRDefault="0082715C" w:rsidP="0082715C">
      <w:pPr>
        <w:ind w:left="720"/>
        <w:rPr>
          <w:rFonts w:ascii="Calibri" w:hAnsi="Calibri" w:cstheme="majorHAnsi"/>
          <w:i/>
          <w:sz w:val="20"/>
          <w:szCs w:val="20"/>
        </w:rPr>
      </w:pPr>
      <w:r w:rsidRPr="000344A7">
        <w:rPr>
          <w:rFonts w:ascii="Calibri" w:hAnsi="Calibri" w:cstheme="majorHAnsi"/>
          <w:i/>
          <w:sz w:val="20"/>
          <w:szCs w:val="20"/>
        </w:rPr>
        <w:t xml:space="preserve">Tanja fremlagde regnskabsresultat for 2016. </w:t>
      </w:r>
    </w:p>
    <w:p w:rsidR="0082715C" w:rsidRPr="000344A7" w:rsidRDefault="006E35E5" w:rsidP="0082715C">
      <w:pPr>
        <w:ind w:left="720"/>
        <w:rPr>
          <w:rFonts w:ascii="Calibri" w:hAnsi="Calibri" w:cstheme="majorHAnsi"/>
          <w:i/>
          <w:sz w:val="20"/>
          <w:szCs w:val="20"/>
        </w:rPr>
      </w:pPr>
      <w:r w:rsidRPr="000344A7">
        <w:rPr>
          <w:rFonts w:ascii="Calibri" w:hAnsi="Calibri" w:cstheme="majorHAnsi"/>
          <w:i/>
          <w:sz w:val="20"/>
          <w:szCs w:val="20"/>
        </w:rPr>
        <w:t>Resultatet er et merforbrug på 6.237.506,- som fordeler sig på et merforbrug for 2015 på 3.506.000,- og et merforbrug i 2016 på 2.731.00.</w:t>
      </w:r>
    </w:p>
    <w:p w:rsidR="006E35E5" w:rsidRPr="000344A7" w:rsidRDefault="006E35E5" w:rsidP="0082715C">
      <w:pPr>
        <w:ind w:left="720"/>
        <w:rPr>
          <w:rFonts w:ascii="Calibri" w:hAnsi="Calibri" w:cstheme="majorHAnsi"/>
          <w:i/>
          <w:sz w:val="20"/>
          <w:szCs w:val="20"/>
        </w:rPr>
      </w:pPr>
      <w:r w:rsidRPr="000344A7">
        <w:rPr>
          <w:rFonts w:ascii="Calibri" w:hAnsi="Calibri" w:cstheme="majorHAnsi"/>
          <w:i/>
          <w:sz w:val="20"/>
          <w:szCs w:val="20"/>
        </w:rPr>
        <w:t>Forklaringerne er</w:t>
      </w:r>
      <w:r w:rsidR="000B5B1E" w:rsidRPr="000344A7">
        <w:rPr>
          <w:rFonts w:ascii="Calibri" w:hAnsi="Calibri" w:cstheme="majorHAnsi"/>
          <w:i/>
          <w:sz w:val="20"/>
          <w:szCs w:val="20"/>
        </w:rPr>
        <w:t xml:space="preserve"> </w:t>
      </w:r>
      <w:r w:rsidR="00B37F16">
        <w:rPr>
          <w:rFonts w:ascii="Calibri" w:hAnsi="Calibri" w:cstheme="majorHAnsi"/>
          <w:i/>
          <w:sz w:val="20"/>
          <w:szCs w:val="20"/>
        </w:rPr>
        <w:t xml:space="preserve">flere, herunder </w:t>
      </w:r>
      <w:r w:rsidR="000B5B1E" w:rsidRPr="000344A7">
        <w:rPr>
          <w:rFonts w:ascii="Calibri" w:hAnsi="Calibri" w:cstheme="majorHAnsi"/>
          <w:i/>
          <w:sz w:val="20"/>
          <w:szCs w:val="20"/>
        </w:rPr>
        <w:t>faldende indtægter fra Skolernes ADHD afdeling grun</w:t>
      </w:r>
      <w:r w:rsidR="001B472F" w:rsidRPr="000344A7">
        <w:rPr>
          <w:rFonts w:ascii="Calibri" w:hAnsi="Calibri" w:cstheme="majorHAnsi"/>
          <w:i/>
          <w:sz w:val="20"/>
          <w:szCs w:val="20"/>
        </w:rPr>
        <w:t>d</w:t>
      </w:r>
      <w:r w:rsidR="000B5B1E" w:rsidRPr="000344A7">
        <w:rPr>
          <w:rFonts w:ascii="Calibri" w:hAnsi="Calibri" w:cstheme="majorHAnsi"/>
          <w:i/>
          <w:sz w:val="20"/>
          <w:szCs w:val="20"/>
        </w:rPr>
        <w:t>et faldende elevtal</w:t>
      </w:r>
      <w:r w:rsidR="001B472F" w:rsidRPr="000344A7">
        <w:rPr>
          <w:rFonts w:ascii="Calibri" w:hAnsi="Calibri" w:cstheme="majorHAnsi"/>
          <w:i/>
          <w:sz w:val="20"/>
          <w:szCs w:val="20"/>
        </w:rPr>
        <w:t>, Budget til grunde og bygninger er overført til center for økonomi og ej</w:t>
      </w:r>
      <w:r w:rsidR="000344A7" w:rsidRPr="000344A7">
        <w:rPr>
          <w:rFonts w:ascii="Calibri" w:hAnsi="Calibri" w:cstheme="majorHAnsi"/>
          <w:i/>
          <w:sz w:val="20"/>
          <w:szCs w:val="20"/>
        </w:rPr>
        <w:t>endomme -</w:t>
      </w:r>
      <w:r w:rsidR="001B472F" w:rsidRPr="000344A7">
        <w:rPr>
          <w:rFonts w:ascii="Calibri" w:hAnsi="Calibri" w:cstheme="majorHAnsi"/>
          <w:i/>
          <w:sz w:val="20"/>
          <w:szCs w:val="20"/>
        </w:rPr>
        <w:t xml:space="preserve"> </w:t>
      </w:r>
      <w:r w:rsidR="000344A7" w:rsidRPr="000344A7">
        <w:rPr>
          <w:rFonts w:ascii="Calibri" w:hAnsi="Calibri" w:cstheme="majorHAnsi"/>
          <w:i/>
          <w:sz w:val="20"/>
          <w:szCs w:val="20"/>
        </w:rPr>
        <w:t>s</w:t>
      </w:r>
      <w:r w:rsidR="001B472F" w:rsidRPr="000344A7">
        <w:rPr>
          <w:rFonts w:ascii="Calibri" w:hAnsi="Calibri" w:cstheme="majorHAnsi"/>
          <w:i/>
          <w:sz w:val="20"/>
          <w:szCs w:val="20"/>
        </w:rPr>
        <w:t>kolen har i en rammestyring tidligere brugt en del af det budget på skoleaktiviteter</w:t>
      </w:r>
      <w:r w:rsidR="000344A7" w:rsidRPr="000344A7">
        <w:rPr>
          <w:rFonts w:ascii="Calibri" w:hAnsi="Calibri" w:cstheme="majorHAnsi"/>
          <w:i/>
          <w:sz w:val="20"/>
          <w:szCs w:val="20"/>
        </w:rPr>
        <w:t>, antallet af elever i eksterne tilbud var højere end forventet og sidst er vore</w:t>
      </w:r>
      <w:r w:rsidR="00B37F16">
        <w:rPr>
          <w:rFonts w:ascii="Calibri" w:hAnsi="Calibri" w:cstheme="majorHAnsi"/>
          <w:i/>
          <w:sz w:val="20"/>
          <w:szCs w:val="20"/>
        </w:rPr>
        <w:t>s</w:t>
      </w:r>
      <w:r w:rsidR="000344A7" w:rsidRPr="000344A7">
        <w:rPr>
          <w:rFonts w:ascii="Calibri" w:hAnsi="Calibri" w:cstheme="majorHAnsi"/>
          <w:i/>
          <w:sz w:val="20"/>
          <w:szCs w:val="20"/>
        </w:rPr>
        <w:t xml:space="preserve"> generelle budget fra 2015 til 2016 reduceret med 8,0 mio. kr. svarende til 7,</w:t>
      </w:r>
      <w:proofErr w:type="gramStart"/>
      <w:r w:rsidR="000344A7" w:rsidRPr="000344A7">
        <w:rPr>
          <w:rFonts w:ascii="Calibri" w:hAnsi="Calibri" w:cstheme="majorHAnsi"/>
          <w:i/>
          <w:sz w:val="20"/>
          <w:szCs w:val="20"/>
        </w:rPr>
        <w:t>9%</w:t>
      </w:r>
      <w:proofErr w:type="gramEnd"/>
    </w:p>
    <w:p w:rsidR="000344A7" w:rsidRPr="000344A7" w:rsidRDefault="000344A7" w:rsidP="0082715C">
      <w:pPr>
        <w:ind w:left="720"/>
        <w:rPr>
          <w:rFonts w:ascii="Calibri" w:hAnsi="Calibri" w:cs="Arial"/>
          <w:sz w:val="20"/>
          <w:szCs w:val="20"/>
        </w:rPr>
      </w:pPr>
    </w:p>
    <w:p w:rsidR="000344A7" w:rsidRPr="000344A7" w:rsidRDefault="006E35E5" w:rsidP="0082715C">
      <w:pPr>
        <w:ind w:left="720"/>
        <w:rPr>
          <w:rFonts w:ascii="Calibri" w:hAnsi="Calibri" w:cs="Arial"/>
          <w:i/>
          <w:sz w:val="20"/>
          <w:szCs w:val="20"/>
        </w:rPr>
      </w:pPr>
      <w:r w:rsidRPr="000344A7">
        <w:rPr>
          <w:rFonts w:ascii="Calibri" w:hAnsi="Calibri" w:cs="Arial"/>
          <w:i/>
          <w:sz w:val="20"/>
          <w:szCs w:val="20"/>
        </w:rPr>
        <w:t>Ledelsen har ved et kvalificeret ansættelsesstop i 2016 reduceret lønbudgettet med 7,0 mio. kr.</w:t>
      </w:r>
      <w:r w:rsidR="000344A7">
        <w:rPr>
          <w:rFonts w:ascii="Calibri" w:hAnsi="Calibri" w:cs="Arial"/>
          <w:i/>
          <w:sz w:val="20"/>
          <w:szCs w:val="20"/>
        </w:rPr>
        <w:t xml:space="preserve"> </w:t>
      </w:r>
      <w:r w:rsidRPr="000344A7">
        <w:rPr>
          <w:rFonts w:ascii="Calibri" w:hAnsi="Calibri" w:cs="Arial"/>
          <w:i/>
          <w:sz w:val="20"/>
          <w:szCs w:val="20"/>
        </w:rPr>
        <w:t>Denne reduktion vil slå fuldt igennem i budgetår 2017</w:t>
      </w:r>
      <w:r w:rsidR="000344A7">
        <w:rPr>
          <w:rFonts w:ascii="Calibri" w:hAnsi="Calibri" w:cs="Arial"/>
          <w:i/>
          <w:sz w:val="20"/>
          <w:szCs w:val="20"/>
        </w:rPr>
        <w:t>.</w:t>
      </w:r>
    </w:p>
    <w:p w:rsidR="006E35E5" w:rsidRPr="000344A7" w:rsidRDefault="006E35E5" w:rsidP="0082715C">
      <w:pPr>
        <w:ind w:left="720"/>
        <w:rPr>
          <w:rFonts w:ascii="Calibri" w:hAnsi="Calibri" w:cs="Arial"/>
          <w:i/>
          <w:sz w:val="20"/>
          <w:szCs w:val="20"/>
        </w:rPr>
      </w:pPr>
    </w:p>
    <w:p w:rsidR="005B297C" w:rsidRPr="000344A7" w:rsidRDefault="005B297C" w:rsidP="000B4CB1">
      <w:pPr>
        <w:ind w:left="720"/>
        <w:rPr>
          <w:rFonts w:ascii="Calibri" w:hAnsi="Calibri" w:cs="Arial"/>
          <w:b/>
          <w:sz w:val="20"/>
          <w:szCs w:val="20"/>
        </w:rPr>
      </w:pPr>
    </w:p>
    <w:p w:rsidR="000B4CB1" w:rsidRPr="000344A7" w:rsidRDefault="000B4CB1" w:rsidP="00CF17D0">
      <w:pPr>
        <w:numPr>
          <w:ilvl w:val="0"/>
          <w:numId w:val="2"/>
        </w:numPr>
        <w:rPr>
          <w:rFonts w:ascii="Calibri" w:hAnsi="Calibri" w:cs="Arial"/>
          <w:b/>
          <w:sz w:val="20"/>
          <w:szCs w:val="20"/>
        </w:rPr>
      </w:pPr>
      <w:r w:rsidRPr="000344A7">
        <w:rPr>
          <w:rFonts w:ascii="Calibri" w:hAnsi="Calibri" w:cs="Arial"/>
          <w:b/>
          <w:sz w:val="20"/>
          <w:szCs w:val="20"/>
        </w:rPr>
        <w:t>Mission og vision</w:t>
      </w:r>
      <w:r w:rsidR="00386B20" w:rsidRPr="000344A7">
        <w:rPr>
          <w:rFonts w:ascii="Calibri" w:hAnsi="Calibri" w:cs="Arial"/>
          <w:b/>
          <w:sz w:val="20"/>
          <w:szCs w:val="20"/>
        </w:rPr>
        <w:t xml:space="preserve"> </w:t>
      </w:r>
      <w:r w:rsidR="007E277B" w:rsidRPr="000344A7">
        <w:rPr>
          <w:rFonts w:ascii="Calibri" w:hAnsi="Calibri" w:cs="Arial"/>
          <w:sz w:val="20"/>
          <w:szCs w:val="20"/>
        </w:rPr>
        <w:t>(15</w:t>
      </w:r>
      <w:r w:rsidR="00386B20" w:rsidRPr="000344A7">
        <w:rPr>
          <w:rFonts w:ascii="Calibri" w:hAnsi="Calibri" w:cs="Arial"/>
          <w:sz w:val="20"/>
          <w:szCs w:val="20"/>
        </w:rPr>
        <w:t xml:space="preserve"> min.)</w:t>
      </w:r>
    </w:p>
    <w:p w:rsidR="0073549A" w:rsidRPr="000344A7" w:rsidRDefault="0073549A" w:rsidP="0073549A">
      <w:pPr>
        <w:pStyle w:val="Listeafsnit"/>
        <w:rPr>
          <w:rFonts w:cs="Arial"/>
          <w:sz w:val="20"/>
          <w:szCs w:val="20"/>
        </w:rPr>
      </w:pPr>
      <w:r w:rsidRPr="000344A7">
        <w:rPr>
          <w:rFonts w:cs="Arial"/>
          <w:sz w:val="20"/>
          <w:szCs w:val="20"/>
        </w:rPr>
        <w:lastRenderedPageBreak/>
        <w:t>Skolens ledelse fremlægger den endelige formulering</w:t>
      </w:r>
    </w:p>
    <w:p w:rsidR="0073549A" w:rsidRPr="000344A7" w:rsidRDefault="0073549A" w:rsidP="0073549A">
      <w:pPr>
        <w:pStyle w:val="Listeafsnit"/>
        <w:rPr>
          <w:rFonts w:cs="Arial"/>
          <w:sz w:val="20"/>
          <w:szCs w:val="20"/>
        </w:rPr>
      </w:pPr>
    </w:p>
    <w:p w:rsidR="00AD1562" w:rsidRPr="000344A7" w:rsidRDefault="00AD1562" w:rsidP="0073549A">
      <w:pPr>
        <w:pStyle w:val="Listeafsnit"/>
        <w:rPr>
          <w:rFonts w:cs="Arial"/>
          <w:sz w:val="20"/>
          <w:szCs w:val="20"/>
        </w:rPr>
      </w:pPr>
      <w:r w:rsidRPr="000344A7">
        <w:rPr>
          <w:rFonts w:cs="Arial"/>
          <w:i/>
          <w:sz w:val="20"/>
          <w:szCs w:val="20"/>
        </w:rPr>
        <w:t>Tanja orienterede. Mission og vision kan nu ses på skolens hjemmeside</w:t>
      </w:r>
    </w:p>
    <w:p w:rsidR="00AD1562" w:rsidRPr="000344A7" w:rsidRDefault="00AD1562" w:rsidP="0073549A">
      <w:pPr>
        <w:pStyle w:val="Listeafsnit"/>
        <w:rPr>
          <w:rFonts w:cs="Arial"/>
          <w:sz w:val="20"/>
          <w:szCs w:val="20"/>
        </w:rPr>
      </w:pPr>
    </w:p>
    <w:p w:rsidR="0073549A" w:rsidRPr="000344A7" w:rsidRDefault="0073549A" w:rsidP="0073549A">
      <w:pPr>
        <w:pStyle w:val="Listeafsnit"/>
        <w:numPr>
          <w:ilvl w:val="0"/>
          <w:numId w:val="2"/>
        </w:numPr>
        <w:rPr>
          <w:rFonts w:cs="Arial"/>
          <w:b/>
          <w:i/>
          <w:sz w:val="20"/>
          <w:szCs w:val="20"/>
        </w:rPr>
      </w:pPr>
      <w:r w:rsidRPr="000344A7">
        <w:rPr>
          <w:rFonts w:cs="Arial"/>
          <w:b/>
          <w:sz w:val="20"/>
          <w:szCs w:val="20"/>
        </w:rPr>
        <w:t>Hjemmeside</w:t>
      </w:r>
      <w:r w:rsidR="00D255E5" w:rsidRPr="000344A7">
        <w:rPr>
          <w:rFonts w:cs="Arial"/>
          <w:b/>
          <w:sz w:val="20"/>
          <w:szCs w:val="20"/>
        </w:rPr>
        <w:t xml:space="preserve"> i luften </w:t>
      </w:r>
      <w:r w:rsidR="00D255E5" w:rsidRPr="000344A7">
        <w:rPr>
          <w:rFonts w:cs="Arial"/>
          <w:sz w:val="20"/>
          <w:szCs w:val="20"/>
        </w:rPr>
        <w:t>(15 min.)</w:t>
      </w:r>
    </w:p>
    <w:p w:rsidR="00E35960" w:rsidRPr="000344A7" w:rsidRDefault="00E35960" w:rsidP="00E35960">
      <w:pPr>
        <w:pStyle w:val="Listeafsnit"/>
        <w:rPr>
          <w:rFonts w:cs="Arial"/>
          <w:sz w:val="20"/>
          <w:szCs w:val="20"/>
        </w:rPr>
      </w:pPr>
      <w:r w:rsidRPr="000344A7">
        <w:rPr>
          <w:rFonts w:cs="Arial"/>
          <w:sz w:val="20"/>
          <w:szCs w:val="20"/>
        </w:rPr>
        <w:t>Præsentation af den nye hjemmeside</w:t>
      </w:r>
    </w:p>
    <w:p w:rsidR="00AD1562" w:rsidRPr="000344A7" w:rsidRDefault="00AD1562" w:rsidP="00E35960">
      <w:pPr>
        <w:pStyle w:val="Listeafsnit"/>
        <w:rPr>
          <w:rFonts w:cs="Arial"/>
          <w:sz w:val="20"/>
          <w:szCs w:val="20"/>
        </w:rPr>
      </w:pPr>
    </w:p>
    <w:p w:rsidR="00AD1562" w:rsidRPr="000344A7" w:rsidRDefault="00AD1562" w:rsidP="00E35960">
      <w:pPr>
        <w:pStyle w:val="Listeafsnit"/>
        <w:rPr>
          <w:rFonts w:cs="Arial"/>
          <w:sz w:val="20"/>
          <w:szCs w:val="20"/>
        </w:rPr>
      </w:pPr>
      <w:r w:rsidRPr="000344A7">
        <w:rPr>
          <w:rFonts w:cs="Arial"/>
          <w:i/>
          <w:sz w:val="20"/>
          <w:szCs w:val="20"/>
        </w:rPr>
        <w:t>Tanja fremviste</w:t>
      </w:r>
      <w:r w:rsidR="00C51EB6" w:rsidRPr="000344A7">
        <w:rPr>
          <w:rFonts w:cs="Arial"/>
          <w:i/>
          <w:sz w:val="20"/>
          <w:szCs w:val="20"/>
        </w:rPr>
        <w:t xml:space="preserve"> ny hjemmeside (skolerne-i-snekkersten.dk)</w:t>
      </w:r>
    </w:p>
    <w:p w:rsidR="00E35960" w:rsidRPr="000344A7" w:rsidRDefault="00E35960" w:rsidP="00E35960">
      <w:pPr>
        <w:pStyle w:val="Listeafsnit"/>
        <w:rPr>
          <w:rFonts w:cs="Arial"/>
          <w:b/>
          <w:i/>
          <w:sz w:val="20"/>
          <w:szCs w:val="20"/>
        </w:rPr>
      </w:pPr>
    </w:p>
    <w:p w:rsidR="00E35960" w:rsidRPr="000344A7" w:rsidRDefault="00E35960" w:rsidP="0073549A">
      <w:pPr>
        <w:pStyle w:val="Listeafsnit"/>
        <w:numPr>
          <w:ilvl w:val="0"/>
          <w:numId w:val="2"/>
        </w:numPr>
        <w:rPr>
          <w:rFonts w:cs="Arial"/>
          <w:b/>
          <w:i/>
          <w:sz w:val="20"/>
          <w:szCs w:val="20"/>
        </w:rPr>
      </w:pPr>
      <w:r w:rsidRPr="000344A7">
        <w:rPr>
          <w:rFonts w:cs="Arial"/>
          <w:b/>
          <w:sz w:val="20"/>
          <w:szCs w:val="20"/>
        </w:rPr>
        <w:t xml:space="preserve">Orientering om inklusionstjek og analyse af specialområdet </w:t>
      </w:r>
      <w:r w:rsidRPr="000344A7">
        <w:rPr>
          <w:rFonts w:cs="Arial"/>
          <w:sz w:val="20"/>
          <w:szCs w:val="20"/>
        </w:rPr>
        <w:t>(10 min.)</w:t>
      </w:r>
    </w:p>
    <w:p w:rsidR="00680803" w:rsidRPr="000344A7" w:rsidRDefault="00680803" w:rsidP="00680803">
      <w:pPr>
        <w:pStyle w:val="Listeafsnit"/>
        <w:rPr>
          <w:rFonts w:cs="Arial"/>
          <w:sz w:val="20"/>
          <w:szCs w:val="20"/>
        </w:rPr>
      </w:pPr>
      <w:r w:rsidRPr="000344A7">
        <w:rPr>
          <w:rFonts w:cs="Arial"/>
          <w:sz w:val="20"/>
          <w:szCs w:val="20"/>
        </w:rPr>
        <w:t>Skoleleder orienterer om de to undersøgelsers formål og fremgangsmåder.</w:t>
      </w:r>
    </w:p>
    <w:p w:rsidR="00CA62B0" w:rsidRPr="000344A7" w:rsidRDefault="00CA62B0" w:rsidP="00680803">
      <w:pPr>
        <w:pStyle w:val="Listeafsnit"/>
        <w:rPr>
          <w:rFonts w:cs="Arial"/>
          <w:sz w:val="20"/>
          <w:szCs w:val="20"/>
        </w:rPr>
      </w:pPr>
    </w:p>
    <w:p w:rsidR="00CA62B0" w:rsidRPr="000344A7" w:rsidRDefault="00CA62B0" w:rsidP="00680803">
      <w:pPr>
        <w:pStyle w:val="Listeafsnit"/>
        <w:rPr>
          <w:rFonts w:cs="Arial"/>
          <w:i/>
          <w:sz w:val="20"/>
          <w:szCs w:val="20"/>
        </w:rPr>
      </w:pPr>
      <w:r w:rsidRPr="000344A7">
        <w:rPr>
          <w:rFonts w:cs="Arial"/>
          <w:i/>
          <w:sz w:val="20"/>
          <w:szCs w:val="20"/>
        </w:rPr>
        <w:t>Inklusionstjekket evaluerer på kommunens 11 indsatsområder i den kommunale handleplan ”inklusion 2016”. Inklusionstjekket sker i samarbejde med SFI som vil munde ud i rapport med en række anbefalinger.</w:t>
      </w:r>
    </w:p>
    <w:p w:rsidR="00CA62B0" w:rsidRPr="000344A7" w:rsidRDefault="00CA62B0" w:rsidP="00680803">
      <w:pPr>
        <w:pStyle w:val="Listeafsnit"/>
        <w:rPr>
          <w:rFonts w:cs="Arial"/>
          <w:i/>
          <w:sz w:val="20"/>
          <w:szCs w:val="20"/>
        </w:rPr>
      </w:pPr>
    </w:p>
    <w:p w:rsidR="00CA62B0" w:rsidRPr="000344A7" w:rsidRDefault="00CA62B0" w:rsidP="00680803">
      <w:pPr>
        <w:pStyle w:val="Listeafsnit"/>
        <w:rPr>
          <w:rFonts w:cs="Arial"/>
          <w:i/>
          <w:sz w:val="20"/>
          <w:szCs w:val="20"/>
        </w:rPr>
      </w:pPr>
      <w:r w:rsidRPr="000344A7">
        <w:rPr>
          <w:rFonts w:cs="Arial"/>
          <w:i/>
          <w:sz w:val="20"/>
          <w:szCs w:val="20"/>
        </w:rPr>
        <w:t>Analysen af specialområdet er sat i værk og forventes afsluttet om et halvt år.</w:t>
      </w:r>
    </w:p>
    <w:p w:rsidR="00CA62B0" w:rsidRPr="000344A7" w:rsidRDefault="00CA62B0" w:rsidP="00680803">
      <w:pPr>
        <w:pStyle w:val="Listeafsnit"/>
        <w:rPr>
          <w:rFonts w:cs="Arial"/>
          <w:sz w:val="20"/>
          <w:szCs w:val="20"/>
        </w:rPr>
      </w:pPr>
      <w:r w:rsidRPr="000344A7">
        <w:rPr>
          <w:rFonts w:cs="Arial"/>
          <w:sz w:val="20"/>
          <w:szCs w:val="20"/>
        </w:rPr>
        <w:t xml:space="preserve"> </w:t>
      </w:r>
    </w:p>
    <w:p w:rsidR="00680803" w:rsidRPr="000344A7" w:rsidRDefault="00680803" w:rsidP="00680803">
      <w:pPr>
        <w:pStyle w:val="Listeafsnit"/>
        <w:rPr>
          <w:rFonts w:cs="Arial"/>
          <w:b/>
          <w:i/>
          <w:sz w:val="20"/>
          <w:szCs w:val="20"/>
        </w:rPr>
      </w:pPr>
    </w:p>
    <w:p w:rsidR="00680803" w:rsidRPr="000344A7" w:rsidRDefault="00680803" w:rsidP="0073549A">
      <w:pPr>
        <w:pStyle w:val="Listeafsnit"/>
        <w:numPr>
          <w:ilvl w:val="0"/>
          <w:numId w:val="2"/>
        </w:numPr>
        <w:rPr>
          <w:rFonts w:cs="Arial"/>
          <w:b/>
          <w:i/>
          <w:sz w:val="20"/>
          <w:szCs w:val="20"/>
        </w:rPr>
      </w:pPr>
      <w:r w:rsidRPr="000344A7">
        <w:rPr>
          <w:rFonts w:cs="Arial"/>
          <w:b/>
          <w:sz w:val="20"/>
          <w:szCs w:val="20"/>
        </w:rPr>
        <w:t xml:space="preserve">Kort tilbagemelding om skolebestyrelsens høringssvar vedr. tildelingsmodellen </w:t>
      </w:r>
      <w:r w:rsidRPr="000344A7">
        <w:rPr>
          <w:rFonts w:cs="Arial"/>
          <w:sz w:val="20"/>
          <w:szCs w:val="20"/>
        </w:rPr>
        <w:t>(5 min.)</w:t>
      </w:r>
    </w:p>
    <w:p w:rsidR="00680803" w:rsidRPr="000344A7" w:rsidRDefault="00680803" w:rsidP="00680803">
      <w:pPr>
        <w:pStyle w:val="Listeafsnit"/>
        <w:rPr>
          <w:rFonts w:cs="Arial"/>
          <w:sz w:val="20"/>
          <w:szCs w:val="20"/>
        </w:rPr>
      </w:pPr>
      <w:r w:rsidRPr="000344A7">
        <w:rPr>
          <w:rFonts w:cs="Arial"/>
          <w:sz w:val="20"/>
          <w:szCs w:val="20"/>
        </w:rPr>
        <w:t xml:space="preserve">Evalueringen er klar til at blive forelagt politisk. Det bliver som en orienteringssag, men vil lægge op til </w:t>
      </w:r>
      <w:r w:rsidR="009B4611" w:rsidRPr="000344A7">
        <w:rPr>
          <w:rFonts w:cs="Arial"/>
          <w:sz w:val="20"/>
          <w:szCs w:val="20"/>
        </w:rPr>
        <w:t>at der</w:t>
      </w:r>
      <w:r w:rsidRPr="000344A7">
        <w:rPr>
          <w:rFonts w:cs="Arial"/>
          <w:sz w:val="20"/>
          <w:szCs w:val="20"/>
        </w:rPr>
        <w:t xml:space="preserve"> </w:t>
      </w:r>
      <w:r w:rsidR="009B4611" w:rsidRPr="000344A7">
        <w:rPr>
          <w:rFonts w:cs="Arial"/>
          <w:sz w:val="20"/>
          <w:szCs w:val="20"/>
        </w:rPr>
        <w:t>arbejdes</w:t>
      </w:r>
      <w:r w:rsidRPr="000344A7">
        <w:rPr>
          <w:rFonts w:cs="Arial"/>
          <w:sz w:val="20"/>
          <w:szCs w:val="20"/>
        </w:rPr>
        <w:t xml:space="preserve"> videre </w:t>
      </w:r>
      <w:r w:rsidR="000344A7">
        <w:rPr>
          <w:rFonts w:cs="Arial"/>
          <w:sz w:val="20"/>
          <w:szCs w:val="20"/>
        </w:rPr>
        <w:t>med at se på socio</w:t>
      </w:r>
      <w:r w:rsidRPr="000344A7">
        <w:rPr>
          <w:rFonts w:cs="Arial"/>
          <w:sz w:val="20"/>
          <w:szCs w:val="20"/>
        </w:rPr>
        <w:t>økonomi og på grundtakst (basisudgifter pr. elev) mv., som blev drøftet på skolebestyrelsesformændenes indledende møde. Vi ved derfor endnu ikke, om der kommer en fremtidig justering.</w:t>
      </w:r>
    </w:p>
    <w:p w:rsidR="00CD4A79" w:rsidRPr="000344A7" w:rsidRDefault="00CD4A79" w:rsidP="00680803">
      <w:pPr>
        <w:pStyle w:val="Listeafsnit"/>
        <w:rPr>
          <w:rFonts w:cs="Arial"/>
          <w:sz w:val="20"/>
          <w:szCs w:val="20"/>
        </w:rPr>
      </w:pPr>
    </w:p>
    <w:p w:rsidR="00CD4A79" w:rsidRPr="000344A7" w:rsidRDefault="00CD4A79" w:rsidP="00680803">
      <w:pPr>
        <w:pStyle w:val="Listeafsnit"/>
        <w:rPr>
          <w:rFonts w:cs="Arial"/>
          <w:i/>
          <w:sz w:val="20"/>
          <w:szCs w:val="20"/>
        </w:rPr>
      </w:pPr>
      <w:r w:rsidRPr="000344A7">
        <w:rPr>
          <w:rFonts w:cs="Arial"/>
          <w:i/>
          <w:sz w:val="20"/>
          <w:szCs w:val="20"/>
        </w:rPr>
        <w:t xml:space="preserve">Der arbejdes videre på området blandt andet </w:t>
      </w:r>
      <w:r w:rsidR="000344A7">
        <w:rPr>
          <w:rFonts w:cs="Arial"/>
          <w:i/>
          <w:sz w:val="20"/>
          <w:szCs w:val="20"/>
        </w:rPr>
        <w:t>vedrørende den socio</w:t>
      </w:r>
      <w:r w:rsidRPr="000344A7">
        <w:rPr>
          <w:rFonts w:cs="Arial"/>
          <w:i/>
          <w:sz w:val="20"/>
          <w:szCs w:val="20"/>
        </w:rPr>
        <w:t>økonomiske del af tildelingsmodellen og forholdstallet.</w:t>
      </w:r>
    </w:p>
    <w:p w:rsidR="00CD4A79" w:rsidRPr="000344A7" w:rsidRDefault="00CD4A79" w:rsidP="00680803">
      <w:pPr>
        <w:pStyle w:val="Listeafsnit"/>
        <w:rPr>
          <w:rFonts w:cs="Arial"/>
          <w:i/>
          <w:sz w:val="20"/>
          <w:szCs w:val="20"/>
        </w:rPr>
      </w:pPr>
    </w:p>
    <w:p w:rsidR="00CD4A79" w:rsidRPr="000344A7" w:rsidRDefault="00CD4A79" w:rsidP="00680803">
      <w:pPr>
        <w:pStyle w:val="Listeafsnit"/>
        <w:rPr>
          <w:rFonts w:cs="Arial"/>
          <w:i/>
          <w:sz w:val="20"/>
          <w:szCs w:val="20"/>
        </w:rPr>
      </w:pPr>
      <w:r w:rsidRPr="000344A7">
        <w:rPr>
          <w:rFonts w:cs="Arial"/>
          <w:i/>
          <w:sz w:val="20"/>
          <w:szCs w:val="20"/>
        </w:rPr>
        <w:t xml:space="preserve">Yderligere ses der på grundtildelingen på taksten for en enkelt elev. </w:t>
      </w:r>
    </w:p>
    <w:p w:rsidR="00D255E5" w:rsidRPr="000344A7" w:rsidRDefault="00D255E5" w:rsidP="00680803">
      <w:pPr>
        <w:rPr>
          <w:rFonts w:ascii="Calibri" w:hAnsi="Calibri" w:cs="Arial"/>
          <w:b/>
          <w:i/>
          <w:sz w:val="20"/>
          <w:szCs w:val="20"/>
        </w:rPr>
      </w:pPr>
    </w:p>
    <w:p w:rsidR="00D255E5" w:rsidRPr="000344A7" w:rsidRDefault="00D255E5" w:rsidP="0073549A">
      <w:pPr>
        <w:pStyle w:val="Listeafsnit"/>
        <w:numPr>
          <w:ilvl w:val="0"/>
          <w:numId w:val="2"/>
        </w:numPr>
        <w:rPr>
          <w:rFonts w:cs="Arial"/>
          <w:b/>
          <w:i/>
          <w:sz w:val="20"/>
          <w:szCs w:val="20"/>
        </w:rPr>
      </w:pPr>
      <w:r w:rsidRPr="000344A7">
        <w:rPr>
          <w:rFonts w:cs="Arial"/>
          <w:b/>
          <w:sz w:val="20"/>
          <w:szCs w:val="20"/>
        </w:rPr>
        <w:t xml:space="preserve">Fotografering </w:t>
      </w:r>
      <w:r w:rsidRPr="000344A7">
        <w:rPr>
          <w:rFonts w:cs="Arial"/>
          <w:sz w:val="20"/>
          <w:szCs w:val="20"/>
        </w:rPr>
        <w:t>(15 min.)</w:t>
      </w:r>
    </w:p>
    <w:p w:rsidR="00D255E5" w:rsidRPr="000344A7" w:rsidRDefault="00D255E5" w:rsidP="00D255E5">
      <w:pPr>
        <w:pStyle w:val="Listeafsnit"/>
        <w:rPr>
          <w:rFonts w:cs="Arial"/>
          <w:sz w:val="20"/>
          <w:szCs w:val="20"/>
        </w:rPr>
      </w:pPr>
      <w:r w:rsidRPr="000344A7">
        <w:rPr>
          <w:rFonts w:cs="Arial"/>
          <w:sz w:val="20"/>
          <w:szCs w:val="20"/>
        </w:rPr>
        <w:t xml:space="preserve">Alle fotograferes til hjemmesiden </w:t>
      </w:r>
      <w:r w:rsidRPr="000344A7">
        <w:rPr>
          <w:rFonts w:cs="Arial"/>
          <w:sz w:val="20"/>
          <w:szCs w:val="20"/>
        </w:rPr>
        <w:sym w:font="Wingdings" w:char="F04A"/>
      </w:r>
    </w:p>
    <w:p w:rsidR="00D255E5" w:rsidRPr="000344A7" w:rsidRDefault="00D255E5" w:rsidP="00D255E5">
      <w:pPr>
        <w:pStyle w:val="Listeafsnit"/>
        <w:rPr>
          <w:rFonts w:cs="Arial"/>
          <w:b/>
          <w:i/>
          <w:sz w:val="20"/>
          <w:szCs w:val="20"/>
        </w:rPr>
      </w:pPr>
    </w:p>
    <w:p w:rsidR="00D255E5" w:rsidRPr="000344A7" w:rsidRDefault="00D255E5" w:rsidP="0073549A">
      <w:pPr>
        <w:pStyle w:val="Listeafsnit"/>
        <w:numPr>
          <w:ilvl w:val="0"/>
          <w:numId w:val="2"/>
        </w:numPr>
        <w:rPr>
          <w:rFonts w:cs="Arial"/>
          <w:b/>
          <w:i/>
          <w:sz w:val="20"/>
          <w:szCs w:val="20"/>
        </w:rPr>
      </w:pPr>
      <w:r w:rsidRPr="000344A7">
        <w:rPr>
          <w:rFonts w:cs="Arial"/>
          <w:b/>
          <w:sz w:val="20"/>
          <w:szCs w:val="20"/>
        </w:rPr>
        <w:t>Timefordelingsplan</w:t>
      </w:r>
      <w:r w:rsidR="00F8090F" w:rsidRPr="000344A7">
        <w:rPr>
          <w:rFonts w:cs="Arial"/>
          <w:b/>
          <w:sz w:val="20"/>
          <w:szCs w:val="20"/>
        </w:rPr>
        <w:t xml:space="preserve"> </w:t>
      </w:r>
      <w:r w:rsidR="00F8090F" w:rsidRPr="000344A7">
        <w:rPr>
          <w:rFonts w:cs="Arial"/>
          <w:sz w:val="20"/>
          <w:szCs w:val="20"/>
        </w:rPr>
        <w:t>(15 min.)</w:t>
      </w:r>
    </w:p>
    <w:p w:rsidR="00213F33" w:rsidRDefault="00D255E5" w:rsidP="00F13FD8">
      <w:pPr>
        <w:pStyle w:val="Listeafsnit"/>
        <w:rPr>
          <w:rFonts w:cs="Arial"/>
          <w:sz w:val="20"/>
          <w:szCs w:val="20"/>
        </w:rPr>
      </w:pPr>
      <w:r w:rsidRPr="000344A7">
        <w:rPr>
          <w:rFonts w:cs="Arial"/>
          <w:sz w:val="20"/>
          <w:szCs w:val="20"/>
        </w:rPr>
        <w:t>Godkendelse af timefordelingsplan 2017/2018</w:t>
      </w:r>
    </w:p>
    <w:p w:rsidR="00F13FD8" w:rsidRDefault="00F13FD8" w:rsidP="00F13FD8">
      <w:pPr>
        <w:pStyle w:val="Listeafsnit"/>
        <w:rPr>
          <w:rFonts w:cs="Arial"/>
          <w:sz w:val="20"/>
          <w:szCs w:val="20"/>
        </w:rPr>
      </w:pPr>
    </w:p>
    <w:p w:rsidR="00F13FD8" w:rsidRPr="00F13FD8" w:rsidRDefault="00F13FD8" w:rsidP="00F13FD8">
      <w:pPr>
        <w:pStyle w:val="Listeafsnit"/>
        <w:rPr>
          <w:rFonts w:cs="Arial"/>
          <w:i/>
          <w:sz w:val="20"/>
          <w:szCs w:val="20"/>
        </w:rPr>
      </w:pPr>
      <w:r>
        <w:rPr>
          <w:rFonts w:cs="Arial"/>
          <w:i/>
          <w:sz w:val="20"/>
          <w:szCs w:val="20"/>
        </w:rPr>
        <w:t>Drøftet og taget til efterretning med følgende kommentarer:</w:t>
      </w:r>
    </w:p>
    <w:p w:rsidR="000344A7" w:rsidRDefault="000344A7" w:rsidP="00E35960">
      <w:pPr>
        <w:pStyle w:val="Listeafsnit"/>
        <w:rPr>
          <w:rFonts w:cs="Arial"/>
          <w:sz w:val="20"/>
          <w:szCs w:val="20"/>
        </w:rPr>
      </w:pPr>
    </w:p>
    <w:p w:rsidR="00F13FD8" w:rsidRPr="00F13FD8" w:rsidRDefault="00F13FD8" w:rsidP="00F13FD8">
      <w:pPr>
        <w:ind w:left="720"/>
        <w:rPr>
          <w:rFonts w:ascii="Calibri" w:eastAsia="Times New Roman" w:hAnsi="Calibri" w:cs="Arial"/>
          <w:i/>
          <w:sz w:val="20"/>
          <w:szCs w:val="20"/>
        </w:rPr>
      </w:pPr>
      <w:r>
        <w:rPr>
          <w:rFonts w:ascii="Calibri" w:eastAsia="Times New Roman" w:hAnsi="Calibri" w:cs="Arial"/>
          <w:i/>
          <w:sz w:val="20"/>
          <w:szCs w:val="20"/>
        </w:rPr>
        <w:t xml:space="preserve">Foreningslivet ønsker </w:t>
      </w:r>
      <w:r w:rsidRPr="00F13FD8">
        <w:rPr>
          <w:rFonts w:ascii="Calibri" w:eastAsia="Times New Roman" w:hAnsi="Calibri" w:cs="Arial"/>
          <w:i/>
          <w:sz w:val="20"/>
          <w:szCs w:val="20"/>
        </w:rPr>
        <w:t>at udskolingseleverne slutter</w:t>
      </w:r>
      <w:r>
        <w:rPr>
          <w:rFonts w:ascii="Calibri" w:eastAsia="Times New Roman" w:hAnsi="Calibri" w:cs="Arial"/>
          <w:i/>
          <w:sz w:val="20"/>
          <w:szCs w:val="20"/>
        </w:rPr>
        <w:t xml:space="preserve"> </w:t>
      </w:r>
      <w:r w:rsidRPr="00F13FD8">
        <w:rPr>
          <w:rFonts w:ascii="Calibri" w:eastAsia="Times New Roman" w:hAnsi="Calibri" w:cs="Arial"/>
          <w:i/>
          <w:sz w:val="20"/>
          <w:szCs w:val="20"/>
        </w:rPr>
        <w:t>i skolen, så tidligt som muligt hver dag, og at dette evt. kan ske ved 2 lærer ordning i UUV.</w:t>
      </w:r>
      <w:r>
        <w:rPr>
          <w:rFonts w:ascii="Calibri" w:eastAsia="Times New Roman" w:hAnsi="Calibri" w:cs="Arial"/>
          <w:i/>
          <w:sz w:val="20"/>
          <w:szCs w:val="20"/>
        </w:rPr>
        <w:t xml:space="preserve"> </w:t>
      </w:r>
      <w:r w:rsidRPr="00F13FD8">
        <w:rPr>
          <w:rFonts w:ascii="Calibri" w:eastAsia="Times New Roman" w:hAnsi="Calibri" w:cs="Arial"/>
          <w:i/>
          <w:sz w:val="20"/>
          <w:szCs w:val="20"/>
        </w:rPr>
        <w:t>Det giver mulighed for større deltagelse i fr</w:t>
      </w:r>
      <w:r>
        <w:rPr>
          <w:rFonts w:ascii="Calibri" w:eastAsia="Times New Roman" w:hAnsi="Calibri" w:cs="Arial"/>
          <w:i/>
          <w:sz w:val="20"/>
          <w:szCs w:val="20"/>
        </w:rPr>
        <w:t>itidsaktiviteter i kommunen og mere</w:t>
      </w:r>
      <w:r w:rsidRPr="00F13FD8">
        <w:rPr>
          <w:rFonts w:ascii="Calibri" w:eastAsia="Times New Roman" w:hAnsi="Calibri" w:cs="Arial"/>
          <w:i/>
          <w:sz w:val="20"/>
          <w:szCs w:val="20"/>
        </w:rPr>
        <w:t xml:space="preserve"> læring på kortere skoledage. </w:t>
      </w:r>
    </w:p>
    <w:p w:rsidR="00F13FD8" w:rsidRPr="00F13FD8" w:rsidRDefault="00F13FD8" w:rsidP="00F13FD8">
      <w:pPr>
        <w:rPr>
          <w:rFonts w:ascii="Calibri" w:eastAsia="Times New Roman" w:hAnsi="Calibri" w:cs="Arial"/>
          <w:i/>
          <w:sz w:val="20"/>
          <w:szCs w:val="20"/>
        </w:rPr>
      </w:pPr>
    </w:p>
    <w:p w:rsidR="00F13FD8" w:rsidRDefault="00F13FD8" w:rsidP="00F13FD8">
      <w:pPr>
        <w:ind w:left="720"/>
        <w:rPr>
          <w:rFonts w:ascii="Calibri" w:eastAsia="Times New Roman" w:hAnsi="Calibri" w:cs="Arial"/>
          <w:i/>
          <w:sz w:val="20"/>
          <w:szCs w:val="20"/>
        </w:rPr>
      </w:pPr>
      <w:r>
        <w:rPr>
          <w:rFonts w:ascii="Calibri" w:eastAsia="Times New Roman" w:hAnsi="Calibri" w:cs="Arial"/>
          <w:i/>
          <w:sz w:val="20"/>
          <w:szCs w:val="20"/>
        </w:rPr>
        <w:t>Derudover bakker foreningslivet op om</w:t>
      </w:r>
      <w:r w:rsidRPr="00F13FD8">
        <w:rPr>
          <w:rFonts w:ascii="Calibri" w:eastAsia="Times New Roman" w:hAnsi="Calibri" w:cs="Arial"/>
          <w:i/>
          <w:sz w:val="20"/>
          <w:szCs w:val="20"/>
        </w:rPr>
        <w:t> at samle UUV på mel</w:t>
      </w:r>
      <w:r>
        <w:rPr>
          <w:rFonts w:ascii="Calibri" w:eastAsia="Times New Roman" w:hAnsi="Calibri" w:cs="Arial"/>
          <w:i/>
          <w:sz w:val="20"/>
          <w:szCs w:val="20"/>
        </w:rPr>
        <w:t>lemtrinet, på én dag. Det giver mulig</w:t>
      </w:r>
      <w:r w:rsidRPr="00F13FD8">
        <w:rPr>
          <w:rFonts w:ascii="Calibri" w:eastAsia="Times New Roman" w:hAnsi="Calibri" w:cs="Arial"/>
          <w:i/>
          <w:sz w:val="20"/>
          <w:szCs w:val="20"/>
        </w:rPr>
        <w:t>hed for et godt varieret samarbejde med klubben (Villa 5) og samarbejde omkring den åbne</w:t>
      </w:r>
      <w:r>
        <w:rPr>
          <w:rFonts w:ascii="Calibri" w:eastAsia="Times New Roman" w:hAnsi="Calibri" w:cs="Arial"/>
          <w:i/>
          <w:sz w:val="20"/>
          <w:szCs w:val="20"/>
        </w:rPr>
        <w:t xml:space="preserve"> </w:t>
      </w:r>
      <w:r w:rsidRPr="00F13FD8">
        <w:rPr>
          <w:rFonts w:ascii="Calibri" w:eastAsia="Times New Roman" w:hAnsi="Calibri" w:cs="Arial"/>
          <w:i/>
          <w:sz w:val="20"/>
          <w:szCs w:val="20"/>
        </w:rPr>
        <w:t xml:space="preserve">skole - erhvervsliv, kulturinstitutioner og foreningsliv m.v., </w:t>
      </w:r>
      <w:r>
        <w:rPr>
          <w:rFonts w:ascii="Calibri" w:eastAsia="Times New Roman" w:hAnsi="Calibri" w:cs="Arial"/>
          <w:i/>
          <w:sz w:val="20"/>
          <w:szCs w:val="20"/>
        </w:rPr>
        <w:t>herunder undervisning og ekskur</w:t>
      </w:r>
      <w:r w:rsidRPr="00F13FD8">
        <w:rPr>
          <w:rFonts w:ascii="Calibri" w:eastAsia="Times New Roman" w:hAnsi="Calibri" w:cs="Arial"/>
          <w:i/>
          <w:sz w:val="20"/>
          <w:szCs w:val="20"/>
        </w:rPr>
        <w:t>sioner uden for skolens rammer. Er det ikke muligt at tilr</w:t>
      </w:r>
      <w:r>
        <w:rPr>
          <w:rFonts w:ascii="Calibri" w:eastAsia="Times New Roman" w:hAnsi="Calibri" w:cs="Arial"/>
          <w:i/>
          <w:sz w:val="20"/>
          <w:szCs w:val="20"/>
        </w:rPr>
        <w:t>ettelægge dette for hele mellem</w:t>
      </w:r>
      <w:r w:rsidRPr="00F13FD8">
        <w:rPr>
          <w:rFonts w:ascii="Calibri" w:eastAsia="Times New Roman" w:hAnsi="Calibri" w:cs="Arial"/>
          <w:i/>
          <w:sz w:val="20"/>
          <w:szCs w:val="20"/>
        </w:rPr>
        <w:t>trinet, er første prioritet, at gøre det for 6 klasse, da det så samtidig vil kunne være med til at understøtte overgangen til udskolingen og valg af linjer.   </w:t>
      </w:r>
    </w:p>
    <w:p w:rsidR="00F13FD8" w:rsidRDefault="00F13FD8" w:rsidP="00F13FD8">
      <w:pPr>
        <w:ind w:left="720"/>
        <w:rPr>
          <w:rFonts w:ascii="Calibri" w:eastAsia="Times New Roman" w:hAnsi="Calibri" w:cs="Arial"/>
          <w:i/>
          <w:sz w:val="20"/>
          <w:szCs w:val="20"/>
        </w:rPr>
      </w:pPr>
    </w:p>
    <w:p w:rsidR="00F13FD8" w:rsidRDefault="00F13FD8" w:rsidP="00F13FD8">
      <w:pPr>
        <w:ind w:left="720"/>
        <w:rPr>
          <w:rFonts w:ascii="Calibri" w:eastAsia="Times New Roman" w:hAnsi="Calibri" w:cs="Arial"/>
          <w:i/>
          <w:sz w:val="20"/>
          <w:szCs w:val="20"/>
        </w:rPr>
      </w:pPr>
      <w:r>
        <w:rPr>
          <w:rFonts w:ascii="Calibri" w:eastAsia="Times New Roman" w:hAnsi="Calibri" w:cs="Arial"/>
          <w:i/>
          <w:sz w:val="20"/>
          <w:szCs w:val="20"/>
        </w:rPr>
        <w:t>En medarbejderrepræsentant pointererede, at der bør være en evaluering af det pilotprojekt, der lige nu er i gang på 4. årgang, hvor uuv er samlet på én ugedag og foregår i Villa Fem, før der træffes endelig beslutning. Dette synspunkt blev bakket op af bestyrelse og ledelse.</w:t>
      </w:r>
    </w:p>
    <w:p w:rsidR="00F13FD8" w:rsidRDefault="00F13FD8" w:rsidP="00F13FD8">
      <w:pPr>
        <w:ind w:left="720"/>
        <w:rPr>
          <w:rFonts w:ascii="Calibri" w:eastAsia="Times New Roman" w:hAnsi="Calibri" w:cs="Arial"/>
          <w:i/>
          <w:sz w:val="20"/>
          <w:szCs w:val="20"/>
        </w:rPr>
      </w:pPr>
    </w:p>
    <w:p w:rsidR="00F13FD8" w:rsidRPr="00F13FD8" w:rsidRDefault="00F13FD8" w:rsidP="00F13FD8">
      <w:pPr>
        <w:pStyle w:val="Kommentartekst"/>
        <w:ind w:left="720"/>
        <w:rPr>
          <w:rFonts w:ascii="Calibri" w:eastAsia="Times New Roman" w:hAnsi="Calibri" w:cs="Arial"/>
          <w:i/>
        </w:rPr>
      </w:pPr>
      <w:r w:rsidRPr="00F13FD8">
        <w:rPr>
          <w:rFonts w:ascii="Calibri" w:eastAsia="Times New Roman" w:hAnsi="Calibri" w:cs="Arial"/>
          <w:i/>
        </w:rPr>
        <w:lastRenderedPageBreak/>
        <w:t>Et bestyrelsesmedlem fandt ikke at placeringen af alle UV-timer på samme dag på mellemtrinnet var hensigtsmæssigt, og kunne ikke bakke op om forslaget.</w:t>
      </w:r>
    </w:p>
    <w:p w:rsidR="00F13FD8" w:rsidRDefault="00F13FD8" w:rsidP="00F13FD8">
      <w:pPr>
        <w:ind w:left="720"/>
        <w:rPr>
          <w:rFonts w:ascii="Calibri" w:eastAsia="Times New Roman" w:hAnsi="Calibri" w:cs="Arial"/>
          <w:i/>
          <w:sz w:val="20"/>
          <w:szCs w:val="20"/>
        </w:rPr>
      </w:pPr>
    </w:p>
    <w:p w:rsidR="000344A7" w:rsidRPr="00F13FD8" w:rsidRDefault="00F13FD8" w:rsidP="00F13FD8">
      <w:pPr>
        <w:pStyle w:val="Kommentartekst"/>
        <w:ind w:left="720"/>
        <w:rPr>
          <w:rFonts w:ascii="Calibri" w:eastAsia="Times New Roman" w:hAnsi="Calibri" w:cs="Arial"/>
          <w:i/>
        </w:rPr>
      </w:pPr>
      <w:r>
        <w:rPr>
          <w:rFonts w:ascii="Calibri" w:eastAsia="Times New Roman" w:hAnsi="Calibri" w:cs="Arial"/>
          <w:i/>
        </w:rPr>
        <w:t>Yd</w:t>
      </w:r>
      <w:r w:rsidR="000344A7" w:rsidRPr="00F13FD8">
        <w:rPr>
          <w:rFonts w:ascii="Calibri" w:eastAsia="Times New Roman" w:hAnsi="Calibri" w:cs="Arial"/>
          <w:i/>
        </w:rPr>
        <w:t>erligere problematiserede et bestyrelsesmedlem at de</w:t>
      </w:r>
      <w:r>
        <w:rPr>
          <w:rFonts w:ascii="Calibri" w:eastAsia="Times New Roman" w:hAnsi="Calibri" w:cs="Arial"/>
          <w:i/>
        </w:rPr>
        <w:t>r er prioriteret en ekstra dansk</w:t>
      </w:r>
      <w:bookmarkStart w:id="0" w:name="_GoBack"/>
      <w:bookmarkEnd w:id="0"/>
      <w:r w:rsidR="000344A7" w:rsidRPr="00F13FD8">
        <w:rPr>
          <w:rFonts w:ascii="Calibri" w:eastAsia="Times New Roman" w:hAnsi="Calibri" w:cs="Arial"/>
          <w:i/>
        </w:rPr>
        <w:t>lektion på 4. klass</w:t>
      </w:r>
      <w:r w:rsidR="003B5C44" w:rsidRPr="00F13FD8">
        <w:rPr>
          <w:rFonts w:ascii="Calibri" w:eastAsia="Times New Roman" w:hAnsi="Calibri" w:cs="Arial"/>
          <w:i/>
        </w:rPr>
        <w:t>e</w:t>
      </w:r>
      <w:r w:rsidR="000344A7" w:rsidRPr="00F13FD8">
        <w:rPr>
          <w:rFonts w:ascii="Calibri" w:eastAsia="Times New Roman" w:hAnsi="Calibri" w:cs="Arial"/>
          <w:i/>
        </w:rPr>
        <w:t>trin fremfor at tilgodese billekunst</w:t>
      </w:r>
      <w:r w:rsidR="003B5C44" w:rsidRPr="00F13FD8">
        <w:rPr>
          <w:rFonts w:ascii="Calibri" w:eastAsia="Times New Roman" w:hAnsi="Calibri" w:cs="Arial"/>
          <w:i/>
        </w:rPr>
        <w:t>.</w:t>
      </w:r>
    </w:p>
    <w:p w:rsidR="003B5C44" w:rsidRDefault="003B5C44" w:rsidP="000344A7">
      <w:pPr>
        <w:pStyle w:val="Listeafsnit"/>
        <w:rPr>
          <w:rFonts w:cs="Arial"/>
          <w:i/>
          <w:sz w:val="20"/>
          <w:szCs w:val="20"/>
        </w:rPr>
      </w:pPr>
    </w:p>
    <w:p w:rsidR="003B5C44" w:rsidRDefault="003B5C44" w:rsidP="000344A7">
      <w:pPr>
        <w:pStyle w:val="Listeafsnit"/>
        <w:rPr>
          <w:rFonts w:cs="Arial"/>
          <w:i/>
          <w:sz w:val="20"/>
          <w:szCs w:val="20"/>
        </w:rPr>
      </w:pPr>
    </w:p>
    <w:p w:rsidR="003B5C44" w:rsidRPr="000344A7" w:rsidRDefault="003B5C44" w:rsidP="000344A7">
      <w:pPr>
        <w:pStyle w:val="Listeafsnit"/>
        <w:rPr>
          <w:rFonts w:cs="Arial"/>
          <w:i/>
          <w:sz w:val="20"/>
          <w:szCs w:val="20"/>
        </w:rPr>
      </w:pPr>
      <w:r>
        <w:rPr>
          <w:rFonts w:cs="Arial"/>
          <w:i/>
          <w:sz w:val="20"/>
          <w:szCs w:val="20"/>
        </w:rPr>
        <w:object w:dxaOrig="1531" w:dyaOrig="990" w14:anchorId="06760B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3pt" o:ole="">
            <v:imagedata r:id="rId9" o:title=""/>
          </v:shape>
          <o:OLEObject Type="Embed" ProgID="AcroExch.Document.DC" ShapeID="_x0000_i1025" DrawAspect="Icon" ObjectID="_1547898172" r:id="rId10"/>
        </w:object>
      </w:r>
    </w:p>
    <w:p w:rsidR="000344A7" w:rsidRDefault="000344A7" w:rsidP="00E35960">
      <w:pPr>
        <w:pStyle w:val="Listeafsnit"/>
        <w:rPr>
          <w:rFonts w:cs="Arial"/>
          <w:sz w:val="20"/>
          <w:szCs w:val="20"/>
        </w:rPr>
      </w:pPr>
    </w:p>
    <w:p w:rsidR="00555536" w:rsidRDefault="00555536">
      <w:pPr>
        <w:rPr>
          <w:rFonts w:ascii="Calibri" w:hAnsi="Calibri" w:cs="Arial"/>
          <w:sz w:val="20"/>
          <w:szCs w:val="20"/>
        </w:rPr>
      </w:pPr>
      <w:r>
        <w:rPr>
          <w:rFonts w:ascii="Calibri" w:hAnsi="Calibri" w:cs="Arial"/>
          <w:sz w:val="20"/>
          <w:szCs w:val="20"/>
        </w:rPr>
        <w:br w:type="page"/>
      </w:r>
    </w:p>
    <w:p w:rsidR="00F97A20" w:rsidRPr="000344A7" w:rsidRDefault="00F97A20" w:rsidP="00CF17D0">
      <w:pPr>
        <w:rPr>
          <w:rFonts w:ascii="Calibri" w:hAnsi="Calibri" w:cs="Arial"/>
          <w:sz w:val="20"/>
          <w:szCs w:val="20"/>
        </w:rPr>
      </w:pPr>
    </w:p>
    <w:p w:rsidR="00073902" w:rsidRPr="000344A7" w:rsidRDefault="00F97A20" w:rsidP="00073902">
      <w:pPr>
        <w:numPr>
          <w:ilvl w:val="0"/>
          <w:numId w:val="2"/>
        </w:numPr>
        <w:rPr>
          <w:rFonts w:ascii="Calibri" w:hAnsi="Calibri" w:cs="Arial"/>
          <w:sz w:val="20"/>
          <w:szCs w:val="20"/>
        </w:rPr>
      </w:pPr>
      <w:r w:rsidRPr="000344A7">
        <w:rPr>
          <w:rFonts w:ascii="Calibri" w:hAnsi="Calibri" w:cs="Arial"/>
          <w:b/>
          <w:sz w:val="20"/>
          <w:szCs w:val="20"/>
        </w:rPr>
        <w:t xml:space="preserve">Ny struktur på Skolerne i Snekkersten </w:t>
      </w:r>
      <w:r w:rsidRPr="000344A7">
        <w:rPr>
          <w:rFonts w:ascii="Calibri" w:hAnsi="Calibri" w:cs="Arial"/>
          <w:sz w:val="20"/>
          <w:szCs w:val="20"/>
        </w:rPr>
        <w:t>(15 min.)</w:t>
      </w:r>
      <w:r w:rsidRPr="000344A7">
        <w:rPr>
          <w:rFonts w:ascii="Calibri" w:hAnsi="Calibri" w:cs="Arial"/>
          <w:sz w:val="20"/>
          <w:szCs w:val="20"/>
        </w:rPr>
        <w:br/>
      </w:r>
      <w:r w:rsidR="007E277B" w:rsidRPr="000344A7">
        <w:rPr>
          <w:rFonts w:ascii="Calibri" w:hAnsi="Calibri" w:cs="Arial"/>
          <w:sz w:val="20"/>
          <w:szCs w:val="20"/>
        </w:rPr>
        <w:t>Orientering om, hvordan det går på de enkelte afdelinger.</w:t>
      </w:r>
    </w:p>
    <w:p w:rsidR="0060056D" w:rsidRPr="000344A7" w:rsidRDefault="0060056D" w:rsidP="0060056D">
      <w:pPr>
        <w:rPr>
          <w:rFonts w:ascii="Calibri" w:hAnsi="Calibri" w:cs="Arial"/>
          <w:sz w:val="20"/>
          <w:szCs w:val="20"/>
        </w:rPr>
      </w:pPr>
    </w:p>
    <w:p w:rsidR="0060056D" w:rsidRPr="000344A7" w:rsidRDefault="0060056D" w:rsidP="0060056D">
      <w:pPr>
        <w:ind w:left="720"/>
        <w:rPr>
          <w:rFonts w:ascii="Calibri" w:hAnsi="Calibri" w:cs="Arial"/>
          <w:i/>
          <w:sz w:val="20"/>
          <w:szCs w:val="20"/>
        </w:rPr>
      </w:pPr>
      <w:r w:rsidRPr="000344A7">
        <w:rPr>
          <w:rFonts w:ascii="Calibri" w:hAnsi="Calibri" w:cs="Arial"/>
          <w:i/>
          <w:sz w:val="20"/>
          <w:szCs w:val="20"/>
        </w:rPr>
        <w:t xml:space="preserve">Kristian </w:t>
      </w:r>
      <w:r w:rsidR="003B5C44">
        <w:rPr>
          <w:rFonts w:ascii="Calibri" w:hAnsi="Calibri" w:cs="Arial"/>
          <w:i/>
          <w:sz w:val="20"/>
          <w:szCs w:val="20"/>
        </w:rPr>
        <w:t xml:space="preserve">fortalte om </w:t>
      </w:r>
      <w:r w:rsidRPr="000344A7">
        <w:rPr>
          <w:rFonts w:ascii="Calibri" w:hAnsi="Calibri" w:cs="Arial"/>
          <w:i/>
          <w:sz w:val="20"/>
          <w:szCs w:val="20"/>
        </w:rPr>
        <w:t>en udfordring med forskelle i håndte</w:t>
      </w:r>
      <w:r w:rsidR="00F6241C" w:rsidRPr="000344A7">
        <w:rPr>
          <w:rFonts w:ascii="Calibri" w:hAnsi="Calibri" w:cs="Arial"/>
          <w:i/>
          <w:sz w:val="20"/>
          <w:szCs w:val="20"/>
        </w:rPr>
        <w:t>r</w:t>
      </w:r>
      <w:r w:rsidRPr="000344A7">
        <w:rPr>
          <w:rFonts w:ascii="Calibri" w:hAnsi="Calibri" w:cs="Arial"/>
          <w:i/>
          <w:sz w:val="20"/>
          <w:szCs w:val="20"/>
        </w:rPr>
        <w:t>i</w:t>
      </w:r>
      <w:r w:rsidR="00F6241C" w:rsidRPr="000344A7">
        <w:rPr>
          <w:rFonts w:ascii="Calibri" w:hAnsi="Calibri" w:cs="Arial"/>
          <w:i/>
          <w:sz w:val="20"/>
          <w:szCs w:val="20"/>
        </w:rPr>
        <w:t>ng af lærer</w:t>
      </w:r>
      <w:r w:rsidRPr="000344A7">
        <w:rPr>
          <w:rFonts w:ascii="Calibri" w:hAnsi="Calibri" w:cs="Arial"/>
          <w:i/>
          <w:sz w:val="20"/>
          <w:szCs w:val="20"/>
        </w:rPr>
        <w:t>nes arbejdstid</w:t>
      </w:r>
      <w:r w:rsidR="00F6241C" w:rsidRPr="000344A7">
        <w:rPr>
          <w:rFonts w:ascii="Calibri" w:hAnsi="Calibri" w:cs="Arial"/>
          <w:i/>
          <w:sz w:val="20"/>
          <w:szCs w:val="20"/>
        </w:rPr>
        <w:t xml:space="preserve"> på Borupgårdskolen og i ADHD afdelingen.</w:t>
      </w:r>
    </w:p>
    <w:p w:rsidR="00F6241C" w:rsidRPr="000344A7" w:rsidRDefault="00F6241C" w:rsidP="0060056D">
      <w:pPr>
        <w:ind w:left="720"/>
        <w:rPr>
          <w:rFonts w:ascii="Calibri" w:hAnsi="Calibri" w:cs="Arial"/>
          <w:i/>
          <w:sz w:val="20"/>
          <w:szCs w:val="20"/>
        </w:rPr>
      </w:pPr>
    </w:p>
    <w:p w:rsidR="0060056D" w:rsidRPr="000344A7" w:rsidRDefault="0060056D" w:rsidP="0060056D">
      <w:pPr>
        <w:ind w:left="720"/>
        <w:rPr>
          <w:rFonts w:ascii="Calibri" w:hAnsi="Calibri" w:cs="Arial"/>
          <w:i/>
          <w:sz w:val="20"/>
          <w:szCs w:val="20"/>
        </w:rPr>
      </w:pPr>
      <w:r w:rsidRPr="000344A7">
        <w:rPr>
          <w:rFonts w:ascii="Calibri" w:hAnsi="Calibri" w:cs="Arial"/>
          <w:i/>
          <w:sz w:val="20"/>
          <w:szCs w:val="20"/>
        </w:rPr>
        <w:t>Tue oplever en posit</w:t>
      </w:r>
      <w:r w:rsidR="00F6241C" w:rsidRPr="000344A7">
        <w:rPr>
          <w:rFonts w:ascii="Calibri" w:hAnsi="Calibri" w:cs="Arial"/>
          <w:i/>
          <w:sz w:val="20"/>
          <w:szCs w:val="20"/>
        </w:rPr>
        <w:t>iv tilgang hos medarbejderne og tillægger deres engagement den succesfulde sammenlægning.</w:t>
      </w:r>
    </w:p>
    <w:p w:rsidR="00F6241C" w:rsidRPr="000344A7" w:rsidRDefault="00F6241C" w:rsidP="0060056D">
      <w:pPr>
        <w:ind w:left="720"/>
        <w:rPr>
          <w:rFonts w:ascii="Calibri" w:hAnsi="Calibri" w:cs="Arial"/>
          <w:i/>
          <w:sz w:val="20"/>
          <w:szCs w:val="20"/>
        </w:rPr>
      </w:pPr>
    </w:p>
    <w:p w:rsidR="00F6241C" w:rsidRPr="000344A7" w:rsidRDefault="0060056D" w:rsidP="0060056D">
      <w:pPr>
        <w:ind w:left="720"/>
        <w:rPr>
          <w:rFonts w:ascii="Calibri" w:hAnsi="Calibri" w:cs="Arial"/>
          <w:i/>
          <w:sz w:val="20"/>
          <w:szCs w:val="20"/>
        </w:rPr>
      </w:pPr>
      <w:r w:rsidRPr="000344A7">
        <w:rPr>
          <w:rFonts w:ascii="Calibri" w:hAnsi="Calibri" w:cs="Arial"/>
          <w:i/>
          <w:sz w:val="20"/>
          <w:szCs w:val="20"/>
        </w:rPr>
        <w:t xml:space="preserve">Jesper </w:t>
      </w:r>
      <w:r w:rsidR="003B5C44">
        <w:rPr>
          <w:rFonts w:ascii="Calibri" w:hAnsi="Calibri" w:cs="Arial"/>
          <w:i/>
          <w:sz w:val="20"/>
          <w:szCs w:val="20"/>
        </w:rPr>
        <w:t xml:space="preserve">Petersen </w:t>
      </w:r>
      <w:r w:rsidRPr="000344A7">
        <w:rPr>
          <w:rFonts w:ascii="Calibri" w:hAnsi="Calibri" w:cs="Arial"/>
          <w:i/>
          <w:sz w:val="20"/>
          <w:szCs w:val="20"/>
        </w:rPr>
        <w:t>fortæller om en generel god stemning og, at de optræk der har været til uro i elevgruppen</w:t>
      </w:r>
      <w:r w:rsidR="003B5C44">
        <w:rPr>
          <w:rFonts w:ascii="Calibri" w:hAnsi="Calibri" w:cs="Arial"/>
          <w:i/>
          <w:sz w:val="20"/>
          <w:szCs w:val="20"/>
        </w:rPr>
        <w:t>, i forbindelse med sammenlægningen,</w:t>
      </w:r>
      <w:r w:rsidRPr="000344A7">
        <w:rPr>
          <w:rFonts w:ascii="Calibri" w:hAnsi="Calibri" w:cs="Arial"/>
          <w:i/>
          <w:sz w:val="20"/>
          <w:szCs w:val="20"/>
        </w:rPr>
        <w:t xml:space="preserve"> er taget</w:t>
      </w:r>
      <w:r w:rsidR="00F6241C" w:rsidRPr="000344A7">
        <w:rPr>
          <w:rFonts w:ascii="Calibri" w:hAnsi="Calibri" w:cs="Arial"/>
          <w:i/>
          <w:sz w:val="20"/>
          <w:szCs w:val="20"/>
        </w:rPr>
        <w:t xml:space="preserve"> i opløbet</w:t>
      </w:r>
      <w:r w:rsidR="003B5C44">
        <w:rPr>
          <w:rFonts w:ascii="Calibri" w:hAnsi="Calibri" w:cs="Arial"/>
          <w:i/>
          <w:sz w:val="20"/>
          <w:szCs w:val="20"/>
        </w:rPr>
        <w:t>.</w:t>
      </w:r>
    </w:p>
    <w:p w:rsidR="0060056D" w:rsidRPr="000344A7" w:rsidRDefault="0060056D" w:rsidP="0060056D">
      <w:pPr>
        <w:ind w:left="720"/>
        <w:rPr>
          <w:rFonts w:ascii="Calibri" w:hAnsi="Calibri" w:cs="Arial"/>
          <w:i/>
          <w:sz w:val="20"/>
          <w:szCs w:val="20"/>
        </w:rPr>
      </w:pPr>
      <w:r w:rsidRPr="000344A7">
        <w:rPr>
          <w:rFonts w:ascii="Calibri" w:hAnsi="Calibri" w:cs="Arial"/>
          <w:i/>
          <w:sz w:val="20"/>
          <w:szCs w:val="20"/>
        </w:rPr>
        <w:t xml:space="preserve"> </w:t>
      </w:r>
    </w:p>
    <w:p w:rsidR="0060056D" w:rsidRPr="000344A7" w:rsidRDefault="0060056D" w:rsidP="0060056D">
      <w:pPr>
        <w:ind w:left="720"/>
        <w:rPr>
          <w:rFonts w:ascii="Calibri" w:hAnsi="Calibri" w:cs="Arial"/>
          <w:i/>
          <w:sz w:val="20"/>
          <w:szCs w:val="20"/>
        </w:rPr>
      </w:pPr>
      <w:r w:rsidRPr="000344A7">
        <w:rPr>
          <w:rFonts w:ascii="Calibri" w:hAnsi="Calibri" w:cs="Arial"/>
          <w:i/>
          <w:sz w:val="20"/>
          <w:szCs w:val="20"/>
        </w:rPr>
        <w:t xml:space="preserve">Mette Ekelund fortæller, at der er kommet styr på sammenlægning af SFO og ombygningen af 40’er gangen. Den enkelte skolepædagog med resurseopgaver er fremadrettet organiseret omkring </w:t>
      </w:r>
      <w:r w:rsidR="003B5C44">
        <w:rPr>
          <w:rFonts w:ascii="Calibri" w:hAnsi="Calibri" w:cs="Arial"/>
          <w:i/>
          <w:sz w:val="20"/>
          <w:szCs w:val="20"/>
        </w:rPr>
        <w:t>é</w:t>
      </w:r>
      <w:r w:rsidRPr="000344A7">
        <w:rPr>
          <w:rFonts w:ascii="Calibri" w:hAnsi="Calibri" w:cs="Arial"/>
          <w:i/>
          <w:sz w:val="20"/>
          <w:szCs w:val="20"/>
        </w:rPr>
        <w:t>n gang.</w:t>
      </w:r>
    </w:p>
    <w:p w:rsidR="00F6241C" w:rsidRPr="000344A7" w:rsidRDefault="00F6241C" w:rsidP="0060056D">
      <w:pPr>
        <w:ind w:left="720"/>
        <w:rPr>
          <w:rFonts w:ascii="Calibri" w:hAnsi="Calibri" w:cs="Arial"/>
          <w:i/>
          <w:sz w:val="20"/>
          <w:szCs w:val="20"/>
        </w:rPr>
      </w:pPr>
    </w:p>
    <w:p w:rsidR="0060056D" w:rsidRDefault="0060056D" w:rsidP="0060056D">
      <w:pPr>
        <w:ind w:left="720"/>
        <w:rPr>
          <w:rFonts w:ascii="Calibri" w:hAnsi="Calibri" w:cs="Arial"/>
          <w:i/>
          <w:sz w:val="20"/>
          <w:szCs w:val="20"/>
        </w:rPr>
      </w:pPr>
      <w:r w:rsidRPr="000344A7">
        <w:rPr>
          <w:rFonts w:ascii="Calibri" w:hAnsi="Calibri" w:cs="Arial"/>
          <w:i/>
          <w:sz w:val="20"/>
          <w:szCs w:val="20"/>
        </w:rPr>
        <w:t xml:space="preserve">Mette Sabra fortæller at der er løsnet op på elevernes mulighed for at benytte indendørsfaciliteter i frikvartererne. </w:t>
      </w:r>
    </w:p>
    <w:p w:rsidR="00B37F16" w:rsidRDefault="00B37F16" w:rsidP="0060056D">
      <w:pPr>
        <w:ind w:left="720"/>
        <w:rPr>
          <w:rFonts w:ascii="Calibri" w:hAnsi="Calibri" w:cs="Arial"/>
          <w:i/>
          <w:sz w:val="20"/>
          <w:szCs w:val="20"/>
        </w:rPr>
      </w:pPr>
    </w:p>
    <w:p w:rsidR="00F6241C" w:rsidRDefault="00B37F16" w:rsidP="00B37F16">
      <w:pPr>
        <w:ind w:left="720"/>
        <w:rPr>
          <w:rFonts w:ascii="Calibri" w:hAnsi="Calibri" w:cs="Arial"/>
          <w:i/>
          <w:sz w:val="20"/>
          <w:szCs w:val="20"/>
        </w:rPr>
      </w:pPr>
      <w:r>
        <w:rPr>
          <w:rFonts w:ascii="Calibri" w:hAnsi="Calibri" w:cs="Arial"/>
          <w:i/>
          <w:sz w:val="20"/>
          <w:szCs w:val="20"/>
        </w:rPr>
        <w:t>Det faste punkt om ny struktur udgår fra dagsordnen. Den nye struktur er nu dagligdag. Til gengæld fastholdes bordet rundt, sådan at der fortsat er mulighed for at høre, hvordan det går på skolens matrikler.</w:t>
      </w:r>
    </w:p>
    <w:p w:rsidR="00555536" w:rsidRPr="000344A7" w:rsidRDefault="00555536" w:rsidP="00F6241C">
      <w:pPr>
        <w:ind w:left="720"/>
        <w:rPr>
          <w:rFonts w:ascii="Calibri" w:hAnsi="Calibri" w:cs="Arial"/>
          <w:i/>
          <w:sz w:val="20"/>
          <w:szCs w:val="20"/>
        </w:rPr>
      </w:pPr>
    </w:p>
    <w:p w:rsidR="00F97A20" w:rsidRPr="000344A7" w:rsidRDefault="00F97A20" w:rsidP="00F6241C">
      <w:pPr>
        <w:ind w:left="720"/>
        <w:rPr>
          <w:rFonts w:ascii="Calibri" w:hAnsi="Calibri" w:cs="Arial"/>
          <w:i/>
          <w:sz w:val="20"/>
          <w:szCs w:val="20"/>
        </w:rPr>
      </w:pPr>
      <w:r w:rsidRPr="000344A7">
        <w:rPr>
          <w:rFonts w:ascii="Calibri" w:hAnsi="Calibri" w:cs="Arial"/>
          <w:b/>
          <w:sz w:val="20"/>
          <w:szCs w:val="20"/>
        </w:rPr>
        <w:t xml:space="preserve">Evt. /bordet rundt </w:t>
      </w:r>
      <w:r w:rsidR="00746362" w:rsidRPr="000344A7">
        <w:rPr>
          <w:rFonts w:ascii="Calibri" w:hAnsi="Calibri" w:cs="Arial"/>
          <w:sz w:val="20"/>
          <w:szCs w:val="20"/>
        </w:rPr>
        <w:t>(15</w:t>
      </w:r>
      <w:r w:rsidRPr="000344A7">
        <w:rPr>
          <w:rFonts w:ascii="Calibri" w:hAnsi="Calibri" w:cs="Arial"/>
          <w:sz w:val="20"/>
          <w:szCs w:val="20"/>
        </w:rPr>
        <w:t xml:space="preserve"> min.)</w:t>
      </w:r>
    </w:p>
    <w:p w:rsidR="003B5C44" w:rsidRDefault="003B5C44" w:rsidP="00FB0B0B">
      <w:pPr>
        <w:pStyle w:val="Listeafsnit"/>
        <w:rPr>
          <w:rFonts w:cs="Arial"/>
          <w:i/>
          <w:sz w:val="20"/>
          <w:szCs w:val="20"/>
        </w:rPr>
      </w:pPr>
    </w:p>
    <w:p w:rsidR="00FB0B0B" w:rsidRPr="000344A7" w:rsidRDefault="003B5C44" w:rsidP="00FB0B0B">
      <w:pPr>
        <w:pStyle w:val="Listeafsnit"/>
        <w:rPr>
          <w:rFonts w:cs="Arial"/>
          <w:i/>
          <w:sz w:val="20"/>
          <w:szCs w:val="20"/>
        </w:rPr>
      </w:pPr>
      <w:r>
        <w:rPr>
          <w:rFonts w:cs="Arial"/>
          <w:i/>
          <w:sz w:val="20"/>
          <w:szCs w:val="20"/>
        </w:rPr>
        <w:t xml:space="preserve">Mikkel fortæller at elevrådet på BO har beskæftiget sig med </w:t>
      </w:r>
      <w:r w:rsidR="00555536">
        <w:rPr>
          <w:rFonts w:cs="Arial"/>
          <w:i/>
          <w:sz w:val="20"/>
          <w:szCs w:val="20"/>
        </w:rPr>
        <w:t>temaet ”gør</w:t>
      </w:r>
      <w:r w:rsidR="00823B71" w:rsidRPr="000344A7">
        <w:rPr>
          <w:rFonts w:cs="Arial"/>
          <w:i/>
          <w:sz w:val="20"/>
          <w:szCs w:val="20"/>
        </w:rPr>
        <w:t xml:space="preserve"> skolen skønnere</w:t>
      </w:r>
      <w:r w:rsidR="00555536">
        <w:rPr>
          <w:rFonts w:cs="Arial"/>
          <w:i/>
          <w:sz w:val="20"/>
          <w:szCs w:val="20"/>
        </w:rPr>
        <w:t xml:space="preserve">”. Der er et </w:t>
      </w:r>
      <w:r w:rsidR="00823B71" w:rsidRPr="000344A7">
        <w:rPr>
          <w:rFonts w:cs="Arial"/>
          <w:i/>
          <w:sz w:val="20"/>
          <w:szCs w:val="20"/>
        </w:rPr>
        <w:t>ønske om flere basketballnet. Et ønske om inderum til mellemtrinseleverne,</w:t>
      </w:r>
      <w:r w:rsidR="00F6241C" w:rsidRPr="000344A7">
        <w:rPr>
          <w:rFonts w:cs="Arial"/>
          <w:i/>
          <w:sz w:val="20"/>
          <w:szCs w:val="20"/>
        </w:rPr>
        <w:t xml:space="preserve"> </w:t>
      </w:r>
      <w:r w:rsidR="00823B71" w:rsidRPr="000344A7">
        <w:rPr>
          <w:rFonts w:cs="Arial"/>
          <w:i/>
          <w:sz w:val="20"/>
          <w:szCs w:val="20"/>
        </w:rPr>
        <w:t>så de kan være inde i frikvartererne når det er dårligt vejr. Et ønske om at de grimme ting skrevet på væggene renses af. Der er stole</w:t>
      </w:r>
      <w:r w:rsidR="00555536">
        <w:rPr>
          <w:rFonts w:cs="Arial"/>
          <w:i/>
          <w:sz w:val="20"/>
          <w:szCs w:val="20"/>
        </w:rPr>
        <w:t>, som</w:t>
      </w:r>
      <w:r w:rsidR="00823B71" w:rsidRPr="000344A7">
        <w:rPr>
          <w:rFonts w:cs="Arial"/>
          <w:i/>
          <w:sz w:val="20"/>
          <w:szCs w:val="20"/>
        </w:rPr>
        <w:t xml:space="preserve"> er gået i stykker i klasserne.</w:t>
      </w:r>
      <w:r w:rsidR="00AD1562" w:rsidRPr="000344A7">
        <w:rPr>
          <w:rFonts w:cs="Arial"/>
          <w:i/>
          <w:sz w:val="20"/>
          <w:szCs w:val="20"/>
        </w:rPr>
        <w:t xml:space="preserve"> Ledelsen følger op.</w:t>
      </w:r>
    </w:p>
    <w:p w:rsidR="00F6241C" w:rsidRPr="000344A7" w:rsidRDefault="00F6241C" w:rsidP="00FB0B0B">
      <w:pPr>
        <w:pStyle w:val="Listeafsnit"/>
        <w:rPr>
          <w:rFonts w:cs="Arial"/>
          <w:i/>
          <w:sz w:val="20"/>
          <w:szCs w:val="20"/>
        </w:rPr>
      </w:pPr>
    </w:p>
    <w:p w:rsidR="00F6241C" w:rsidRPr="000344A7" w:rsidRDefault="00F6241C" w:rsidP="00FB0B0B">
      <w:pPr>
        <w:pStyle w:val="Listeafsnit"/>
        <w:rPr>
          <w:rFonts w:cs="Arial"/>
          <w:i/>
          <w:sz w:val="20"/>
          <w:szCs w:val="20"/>
        </w:rPr>
      </w:pPr>
      <w:r w:rsidRPr="000344A7">
        <w:rPr>
          <w:rFonts w:cs="Arial"/>
          <w:i/>
          <w:sz w:val="20"/>
          <w:szCs w:val="20"/>
        </w:rPr>
        <w:t>Trine lagde o</w:t>
      </w:r>
      <w:r w:rsidR="00B37F16">
        <w:rPr>
          <w:rFonts w:cs="Arial"/>
          <w:i/>
          <w:sz w:val="20"/>
          <w:szCs w:val="20"/>
        </w:rPr>
        <w:t xml:space="preserve">p til drøftelse af </w:t>
      </w:r>
      <w:proofErr w:type="spellStart"/>
      <w:r w:rsidR="00B37F16">
        <w:rPr>
          <w:rFonts w:cs="Arial"/>
          <w:i/>
          <w:sz w:val="20"/>
          <w:szCs w:val="20"/>
        </w:rPr>
        <w:t>HD’s</w:t>
      </w:r>
      <w:proofErr w:type="spellEnd"/>
      <w:r w:rsidR="00B37F16">
        <w:rPr>
          <w:rFonts w:cs="Arial"/>
          <w:i/>
          <w:sz w:val="20"/>
          <w:szCs w:val="20"/>
        </w:rPr>
        <w:t xml:space="preserve"> artikel, </w:t>
      </w:r>
      <w:r w:rsidRPr="000344A7">
        <w:rPr>
          <w:rFonts w:cs="Arial"/>
          <w:i/>
          <w:sz w:val="20"/>
          <w:szCs w:val="20"/>
        </w:rPr>
        <w:t>hvor formanden udtaler sig omkring økonomien på</w:t>
      </w:r>
      <w:r w:rsidR="00B37F16">
        <w:rPr>
          <w:rFonts w:cs="Arial"/>
          <w:i/>
          <w:sz w:val="20"/>
          <w:szCs w:val="20"/>
        </w:rPr>
        <w:t xml:space="preserve"> kommunens folkeskoler. Drøftet.</w:t>
      </w:r>
    </w:p>
    <w:p w:rsidR="00AD1562" w:rsidRPr="000344A7" w:rsidRDefault="00AD1562" w:rsidP="00FB0B0B">
      <w:pPr>
        <w:pStyle w:val="Listeafsnit"/>
        <w:rPr>
          <w:rFonts w:cs="Arial"/>
          <w:i/>
          <w:sz w:val="20"/>
          <w:szCs w:val="20"/>
        </w:rPr>
      </w:pPr>
    </w:p>
    <w:p w:rsidR="00AD1562" w:rsidRPr="000344A7" w:rsidRDefault="00F6241C" w:rsidP="00FB0B0B">
      <w:pPr>
        <w:pStyle w:val="Listeafsnit"/>
        <w:rPr>
          <w:rFonts w:cs="Arial"/>
          <w:i/>
          <w:sz w:val="20"/>
          <w:szCs w:val="20"/>
        </w:rPr>
      </w:pPr>
      <w:r w:rsidRPr="000344A7">
        <w:rPr>
          <w:rFonts w:cs="Arial"/>
          <w:i/>
          <w:sz w:val="20"/>
          <w:szCs w:val="20"/>
        </w:rPr>
        <w:t xml:space="preserve">Mette fortæller, at </w:t>
      </w:r>
      <w:r w:rsidR="00555536">
        <w:rPr>
          <w:rFonts w:cs="Arial"/>
          <w:i/>
          <w:sz w:val="20"/>
          <w:szCs w:val="20"/>
        </w:rPr>
        <w:t xml:space="preserve">elever og forældre </w:t>
      </w:r>
      <w:r w:rsidRPr="000344A7">
        <w:rPr>
          <w:rFonts w:cs="Arial"/>
          <w:i/>
          <w:sz w:val="20"/>
          <w:szCs w:val="20"/>
        </w:rPr>
        <w:t xml:space="preserve">på 8. årgang har </w:t>
      </w:r>
      <w:r w:rsidR="00555536">
        <w:rPr>
          <w:rFonts w:cs="Arial"/>
          <w:i/>
          <w:sz w:val="20"/>
          <w:szCs w:val="20"/>
        </w:rPr>
        <w:t xml:space="preserve">fået et tilbud om at deltage i </w:t>
      </w:r>
      <w:proofErr w:type="spellStart"/>
      <w:r w:rsidR="00555536">
        <w:rPr>
          <w:rFonts w:cs="Arial"/>
          <w:i/>
          <w:sz w:val="20"/>
          <w:szCs w:val="20"/>
        </w:rPr>
        <w:t>Masterc</w:t>
      </w:r>
      <w:r w:rsidR="00B37F16">
        <w:rPr>
          <w:rFonts w:cs="Arial"/>
          <w:i/>
          <w:sz w:val="20"/>
          <w:szCs w:val="20"/>
        </w:rPr>
        <w:t>lass</w:t>
      </w:r>
      <w:proofErr w:type="spellEnd"/>
      <w:r w:rsidR="00B37F16">
        <w:rPr>
          <w:rFonts w:cs="Arial"/>
          <w:i/>
          <w:sz w:val="20"/>
          <w:szCs w:val="20"/>
        </w:rPr>
        <w:t xml:space="preserve"> på E</w:t>
      </w:r>
      <w:r w:rsidRPr="000344A7">
        <w:rPr>
          <w:rFonts w:cs="Arial"/>
          <w:i/>
          <w:sz w:val="20"/>
          <w:szCs w:val="20"/>
        </w:rPr>
        <w:t>rhvervsskolen</w:t>
      </w:r>
      <w:r w:rsidR="00B37F16">
        <w:rPr>
          <w:rFonts w:cs="Arial"/>
          <w:i/>
          <w:sz w:val="20"/>
          <w:szCs w:val="20"/>
        </w:rPr>
        <w:t xml:space="preserve"> – ES Nord.</w:t>
      </w:r>
    </w:p>
    <w:p w:rsidR="00C51EB6" w:rsidRPr="000344A7" w:rsidRDefault="00C51EB6" w:rsidP="00FB0B0B">
      <w:pPr>
        <w:pStyle w:val="Listeafsnit"/>
        <w:rPr>
          <w:rFonts w:cs="Arial"/>
          <w:i/>
          <w:sz w:val="20"/>
          <w:szCs w:val="20"/>
        </w:rPr>
      </w:pPr>
    </w:p>
    <w:p w:rsidR="00F6241C" w:rsidRPr="000344A7" w:rsidRDefault="00C51EB6" w:rsidP="00FB0B0B">
      <w:pPr>
        <w:pStyle w:val="Listeafsnit"/>
        <w:rPr>
          <w:rFonts w:cs="Arial"/>
          <w:i/>
          <w:sz w:val="20"/>
          <w:szCs w:val="20"/>
        </w:rPr>
      </w:pPr>
      <w:r w:rsidRPr="000344A7">
        <w:rPr>
          <w:rFonts w:cs="Arial"/>
          <w:i/>
          <w:sz w:val="20"/>
          <w:szCs w:val="20"/>
        </w:rPr>
        <w:t xml:space="preserve">Birgit løftede ønsket om, at der er mere rum på møderne til at drøfte holdninger og udtrykke uenighed, også at </w:t>
      </w:r>
      <w:r w:rsidR="00555536">
        <w:rPr>
          <w:rFonts w:cs="Arial"/>
          <w:i/>
          <w:sz w:val="20"/>
          <w:szCs w:val="20"/>
        </w:rPr>
        <w:t>uenigheden</w:t>
      </w:r>
      <w:r w:rsidRPr="000344A7">
        <w:rPr>
          <w:rFonts w:cs="Arial"/>
          <w:i/>
          <w:sz w:val="20"/>
          <w:szCs w:val="20"/>
        </w:rPr>
        <w:t xml:space="preserve"> føres til referat.</w:t>
      </w:r>
    </w:p>
    <w:p w:rsidR="00F6241C" w:rsidRPr="000344A7" w:rsidRDefault="00F6241C" w:rsidP="00FB0B0B">
      <w:pPr>
        <w:pStyle w:val="Listeafsnit"/>
        <w:rPr>
          <w:rFonts w:cs="Arial"/>
          <w:i/>
          <w:sz w:val="20"/>
          <w:szCs w:val="20"/>
        </w:rPr>
      </w:pPr>
    </w:p>
    <w:p w:rsidR="00823B71" w:rsidRPr="000344A7" w:rsidRDefault="00823B71" w:rsidP="00FB0B0B">
      <w:pPr>
        <w:pStyle w:val="Listeafsnit"/>
        <w:rPr>
          <w:rFonts w:cs="Arial"/>
          <w:i/>
          <w:sz w:val="20"/>
          <w:szCs w:val="20"/>
        </w:rPr>
      </w:pPr>
    </w:p>
    <w:p w:rsidR="00A318AA" w:rsidRPr="000344A7" w:rsidRDefault="00FB0B0B" w:rsidP="00FB0B0B">
      <w:pPr>
        <w:pStyle w:val="Listeafsnit"/>
        <w:numPr>
          <w:ilvl w:val="0"/>
          <w:numId w:val="2"/>
        </w:numPr>
        <w:rPr>
          <w:rFonts w:cs="Arial"/>
          <w:sz w:val="20"/>
          <w:szCs w:val="20"/>
        </w:rPr>
      </w:pPr>
      <w:r w:rsidRPr="000344A7">
        <w:rPr>
          <w:rFonts w:cs="Arial"/>
          <w:b/>
          <w:sz w:val="20"/>
          <w:szCs w:val="20"/>
        </w:rPr>
        <w:t xml:space="preserve">Klasseoptimering </w:t>
      </w:r>
      <w:r w:rsidRPr="000344A7">
        <w:rPr>
          <w:rFonts w:cs="Arial"/>
          <w:sz w:val="20"/>
          <w:szCs w:val="20"/>
        </w:rPr>
        <w:t>(15 min.)</w:t>
      </w:r>
      <w:r w:rsidRPr="000344A7">
        <w:rPr>
          <w:rFonts w:cs="Arial"/>
          <w:b/>
          <w:sz w:val="20"/>
          <w:szCs w:val="20"/>
        </w:rPr>
        <w:t xml:space="preserve"> </w:t>
      </w:r>
      <w:r w:rsidRPr="000344A7">
        <w:rPr>
          <w:rFonts w:cs="Arial"/>
          <w:i/>
          <w:sz w:val="20"/>
          <w:szCs w:val="20"/>
        </w:rPr>
        <w:t>lukket punkt</w:t>
      </w:r>
      <w:r w:rsidRPr="000344A7">
        <w:rPr>
          <w:rFonts w:cs="Arial"/>
          <w:sz w:val="20"/>
          <w:szCs w:val="20"/>
        </w:rPr>
        <w:br/>
        <w:t>I forbindelse med budget 2017 ønsker ledelsen en drøftelse af aktuelle klassestørrelser og herefter en vurdering vedr. eventuelle dispensationsansøgninger.</w:t>
      </w:r>
    </w:p>
    <w:p w:rsidR="00FB0B0B" w:rsidRPr="000344A7" w:rsidRDefault="00FB0B0B" w:rsidP="00FB0B0B">
      <w:pPr>
        <w:pStyle w:val="Listeafsnit"/>
        <w:rPr>
          <w:rFonts w:cs="Arial"/>
          <w:sz w:val="20"/>
          <w:szCs w:val="20"/>
        </w:rPr>
      </w:pPr>
    </w:p>
    <w:p w:rsidR="00FB0B0B" w:rsidRPr="000344A7" w:rsidRDefault="00FB0B0B" w:rsidP="00FB0B0B">
      <w:pPr>
        <w:pStyle w:val="Listeafsnit"/>
        <w:numPr>
          <w:ilvl w:val="0"/>
          <w:numId w:val="2"/>
        </w:numPr>
        <w:rPr>
          <w:rFonts w:cs="Arial"/>
          <w:b/>
          <w:sz w:val="20"/>
          <w:szCs w:val="20"/>
        </w:rPr>
      </w:pPr>
      <w:r w:rsidRPr="000344A7">
        <w:rPr>
          <w:rFonts w:cs="Arial"/>
          <w:b/>
          <w:sz w:val="20"/>
          <w:szCs w:val="20"/>
        </w:rPr>
        <w:t xml:space="preserve">Budget 2017 </w:t>
      </w:r>
      <w:r w:rsidR="00CE7BC7" w:rsidRPr="000344A7">
        <w:rPr>
          <w:rFonts w:cs="Arial"/>
          <w:sz w:val="20"/>
          <w:szCs w:val="20"/>
        </w:rPr>
        <w:t>(10</w:t>
      </w:r>
      <w:r w:rsidRPr="000344A7">
        <w:rPr>
          <w:rFonts w:cs="Arial"/>
          <w:sz w:val="20"/>
          <w:szCs w:val="20"/>
        </w:rPr>
        <w:t xml:space="preserve"> min.) </w:t>
      </w:r>
      <w:r w:rsidRPr="000344A7">
        <w:rPr>
          <w:rFonts w:cs="Arial"/>
          <w:i/>
          <w:sz w:val="20"/>
          <w:szCs w:val="20"/>
        </w:rPr>
        <w:t>lukket punkt</w:t>
      </w:r>
    </w:p>
    <w:p w:rsidR="00A318AA" w:rsidRDefault="00FB0B0B" w:rsidP="00FB0B0B">
      <w:pPr>
        <w:ind w:left="720"/>
        <w:rPr>
          <w:rFonts w:ascii="Calibri" w:eastAsia="Times New Roman" w:hAnsi="Calibri" w:cs="Arial"/>
          <w:sz w:val="20"/>
          <w:szCs w:val="20"/>
        </w:rPr>
      </w:pPr>
      <w:r w:rsidRPr="000344A7">
        <w:rPr>
          <w:rFonts w:ascii="Calibri" w:eastAsia="Times New Roman" w:hAnsi="Calibri" w:cs="Arial"/>
          <w:sz w:val="20"/>
          <w:szCs w:val="20"/>
        </w:rPr>
        <w:t>Orientering vedrørende forestående kapacitetstilpasning</w:t>
      </w:r>
    </w:p>
    <w:p w:rsidR="00555536" w:rsidRDefault="00555536">
      <w:pPr>
        <w:rPr>
          <w:rFonts w:ascii="Calibri" w:eastAsia="Times New Roman" w:hAnsi="Calibri" w:cs="Arial"/>
          <w:sz w:val="20"/>
          <w:szCs w:val="20"/>
        </w:rPr>
      </w:pPr>
      <w:r>
        <w:rPr>
          <w:rFonts w:ascii="Calibri" w:eastAsia="Times New Roman" w:hAnsi="Calibri" w:cs="Arial"/>
          <w:sz w:val="20"/>
          <w:szCs w:val="20"/>
        </w:rPr>
        <w:br w:type="page"/>
      </w:r>
    </w:p>
    <w:p w:rsidR="00555536" w:rsidRPr="000344A7" w:rsidRDefault="00555536" w:rsidP="00FB0B0B">
      <w:pPr>
        <w:ind w:left="720"/>
        <w:rPr>
          <w:rFonts w:ascii="Calibri" w:eastAsia="Times New Roman" w:hAnsi="Calibri" w:cs="Arial"/>
          <w:sz w:val="20"/>
          <w:szCs w:val="20"/>
        </w:rPr>
      </w:pPr>
    </w:p>
    <w:p w:rsidR="00FB0B0B" w:rsidRPr="000344A7" w:rsidRDefault="00FB0B0B" w:rsidP="00FB0B0B">
      <w:pPr>
        <w:ind w:left="720"/>
        <w:rPr>
          <w:rFonts w:ascii="Calibri" w:hAnsi="Calibri" w:cs="Arial"/>
          <w:sz w:val="20"/>
          <w:szCs w:val="20"/>
        </w:rPr>
      </w:pPr>
    </w:p>
    <w:p w:rsidR="00F97A20" w:rsidRPr="000344A7" w:rsidRDefault="00F97A20" w:rsidP="00CF17D0">
      <w:pPr>
        <w:numPr>
          <w:ilvl w:val="0"/>
          <w:numId w:val="2"/>
        </w:numPr>
        <w:rPr>
          <w:rFonts w:ascii="Calibri" w:hAnsi="Calibri" w:cs="Arial"/>
          <w:b/>
          <w:sz w:val="20"/>
          <w:szCs w:val="20"/>
        </w:rPr>
      </w:pPr>
      <w:r w:rsidRPr="000344A7">
        <w:rPr>
          <w:rFonts w:ascii="Calibri" w:hAnsi="Calibri" w:cs="Arial"/>
          <w:b/>
          <w:sz w:val="20"/>
          <w:szCs w:val="20"/>
        </w:rPr>
        <w:t>Punkter til kommende møder</w:t>
      </w:r>
    </w:p>
    <w:p w:rsidR="00F97A20" w:rsidRPr="000344A7" w:rsidRDefault="00F97A20" w:rsidP="00F97A20">
      <w:pPr>
        <w:ind w:left="720"/>
        <w:contextualSpacing/>
        <w:rPr>
          <w:rFonts w:ascii="Calibri" w:hAnsi="Calibri" w:cs="Arial"/>
          <w:strike/>
          <w:sz w:val="20"/>
          <w:szCs w:val="20"/>
        </w:rPr>
      </w:pPr>
      <w:r w:rsidRPr="000344A7">
        <w:rPr>
          <w:rFonts w:ascii="Calibri" w:hAnsi="Calibri" w:cs="Arial"/>
          <w:strike/>
          <w:sz w:val="20"/>
          <w:szCs w:val="20"/>
        </w:rPr>
        <w:t>Vikardækning</w:t>
      </w:r>
    </w:p>
    <w:p w:rsidR="00F97A20" w:rsidRPr="000344A7" w:rsidRDefault="00F97A20" w:rsidP="00F97A20">
      <w:pPr>
        <w:ind w:left="720"/>
        <w:contextualSpacing/>
        <w:rPr>
          <w:rFonts w:ascii="Calibri" w:hAnsi="Calibri" w:cs="Arial"/>
          <w:sz w:val="20"/>
          <w:szCs w:val="20"/>
        </w:rPr>
      </w:pPr>
      <w:r w:rsidRPr="000344A7">
        <w:rPr>
          <w:rFonts w:ascii="Calibri" w:hAnsi="Calibri" w:cs="Arial"/>
          <w:sz w:val="20"/>
          <w:szCs w:val="20"/>
        </w:rPr>
        <w:t>Samarbejde med idrætsforeningerne</w:t>
      </w:r>
    </w:p>
    <w:p w:rsidR="00F97A20" w:rsidRPr="000344A7" w:rsidRDefault="00F97A20" w:rsidP="00940A39">
      <w:pPr>
        <w:ind w:left="720"/>
        <w:contextualSpacing/>
        <w:rPr>
          <w:rFonts w:ascii="Calibri" w:hAnsi="Calibri" w:cs="Arial"/>
          <w:sz w:val="20"/>
          <w:szCs w:val="20"/>
        </w:rPr>
      </w:pPr>
      <w:r w:rsidRPr="000344A7">
        <w:rPr>
          <w:rFonts w:ascii="Calibri" w:hAnsi="Calibri" w:cs="Arial"/>
          <w:sz w:val="20"/>
          <w:szCs w:val="20"/>
        </w:rPr>
        <w:t>SFO personalenormering</w:t>
      </w:r>
    </w:p>
    <w:p w:rsidR="00D57AE6" w:rsidRPr="000344A7" w:rsidRDefault="00D57AE6" w:rsidP="00940A39">
      <w:pPr>
        <w:ind w:left="720"/>
        <w:contextualSpacing/>
        <w:rPr>
          <w:rFonts w:ascii="Calibri" w:hAnsi="Calibri" w:cs="Arial"/>
          <w:sz w:val="20"/>
          <w:szCs w:val="20"/>
        </w:rPr>
      </w:pPr>
      <w:r w:rsidRPr="000344A7">
        <w:rPr>
          <w:rFonts w:ascii="Calibri" w:hAnsi="Calibri" w:cs="Arial"/>
          <w:sz w:val="20"/>
          <w:szCs w:val="20"/>
        </w:rPr>
        <w:t>APV</w:t>
      </w:r>
    </w:p>
    <w:p w:rsidR="00D57AE6" w:rsidRPr="000344A7" w:rsidRDefault="00D57AE6" w:rsidP="00940A39">
      <w:pPr>
        <w:ind w:left="720"/>
        <w:contextualSpacing/>
        <w:rPr>
          <w:rFonts w:ascii="Calibri" w:hAnsi="Calibri" w:cs="Arial"/>
          <w:strike/>
          <w:sz w:val="20"/>
          <w:szCs w:val="20"/>
        </w:rPr>
      </w:pPr>
      <w:r w:rsidRPr="000344A7">
        <w:rPr>
          <w:rFonts w:ascii="Calibri" w:hAnsi="Calibri" w:cs="Arial"/>
          <w:strike/>
          <w:sz w:val="20"/>
          <w:szCs w:val="20"/>
        </w:rPr>
        <w:t>Trivselsmåling</w:t>
      </w:r>
    </w:p>
    <w:p w:rsidR="00073902" w:rsidRPr="000344A7" w:rsidRDefault="00073902" w:rsidP="00940A39">
      <w:pPr>
        <w:ind w:left="720"/>
        <w:contextualSpacing/>
        <w:rPr>
          <w:rFonts w:ascii="Calibri" w:hAnsi="Calibri" w:cs="Arial"/>
          <w:strike/>
          <w:sz w:val="20"/>
          <w:szCs w:val="20"/>
        </w:rPr>
      </w:pPr>
      <w:r w:rsidRPr="000344A7">
        <w:rPr>
          <w:rFonts w:ascii="Calibri" w:hAnsi="Calibri" w:cs="Arial"/>
          <w:strike/>
          <w:sz w:val="20"/>
          <w:szCs w:val="20"/>
        </w:rPr>
        <w:t>Bestyrelsen fotograferes til hjemmesiden</w:t>
      </w:r>
    </w:p>
    <w:p w:rsidR="00555536" w:rsidRDefault="00563B9A" w:rsidP="00940A39">
      <w:pPr>
        <w:ind w:left="720"/>
        <w:contextualSpacing/>
        <w:rPr>
          <w:rFonts w:ascii="Calibri" w:hAnsi="Calibri" w:cs="Arial"/>
          <w:sz w:val="20"/>
          <w:szCs w:val="20"/>
        </w:rPr>
      </w:pPr>
      <w:r w:rsidRPr="000344A7">
        <w:rPr>
          <w:rFonts w:ascii="Calibri" w:hAnsi="Calibri" w:cs="Arial"/>
          <w:sz w:val="20"/>
          <w:szCs w:val="20"/>
        </w:rPr>
        <w:t>Ny organisering af den understøttende undervisning på mellemtrinnet</w:t>
      </w:r>
    </w:p>
    <w:p w:rsidR="00555536" w:rsidRDefault="00555536">
      <w:pPr>
        <w:rPr>
          <w:rFonts w:ascii="Calibri" w:hAnsi="Calibri" w:cs="Arial"/>
          <w:sz w:val="20"/>
          <w:szCs w:val="20"/>
        </w:rPr>
      </w:pPr>
      <w:r>
        <w:rPr>
          <w:rFonts w:ascii="Calibri" w:hAnsi="Calibri" w:cs="Arial"/>
          <w:sz w:val="20"/>
          <w:szCs w:val="20"/>
        </w:rPr>
        <w:br w:type="page"/>
      </w:r>
    </w:p>
    <w:p w:rsidR="00563B9A" w:rsidRPr="000344A7" w:rsidRDefault="00563B9A" w:rsidP="00940A39">
      <w:pPr>
        <w:ind w:left="720"/>
        <w:contextualSpacing/>
        <w:rPr>
          <w:rFonts w:ascii="Calibri" w:hAnsi="Calibri" w:cs="Arial"/>
          <w:sz w:val="20"/>
          <w:szCs w:val="20"/>
        </w:rPr>
      </w:pPr>
    </w:p>
    <w:p w:rsidR="00F97A20" w:rsidRPr="000344A7" w:rsidRDefault="00F97A20" w:rsidP="00F97A20">
      <w:pPr>
        <w:rPr>
          <w:rFonts w:ascii="Calibri" w:eastAsia="Times New Roman" w:hAnsi="Calibri"/>
          <w:color w:val="000000"/>
          <w:sz w:val="20"/>
          <w:szCs w:val="20"/>
          <w:lang w:eastAsia="da-DK"/>
        </w:rPr>
      </w:pPr>
    </w:p>
    <w:p w:rsidR="000B4CB1" w:rsidRPr="000344A7" w:rsidRDefault="00F97A20" w:rsidP="000B4CB1">
      <w:pPr>
        <w:rPr>
          <w:rFonts w:ascii="Calibri" w:eastAsia="Times New Roman" w:hAnsi="Calibri"/>
          <w:b/>
          <w:bCs/>
          <w:color w:val="000000"/>
          <w:sz w:val="20"/>
          <w:szCs w:val="20"/>
          <w:lang w:eastAsia="da-DK"/>
        </w:rPr>
      </w:pPr>
      <w:r w:rsidRPr="000344A7">
        <w:rPr>
          <w:rFonts w:ascii="Calibri" w:eastAsia="Times New Roman" w:hAnsi="Calibri"/>
          <w:b/>
          <w:bCs/>
          <w:color w:val="000000"/>
          <w:sz w:val="20"/>
          <w:szCs w:val="20"/>
          <w:lang w:eastAsia="da-DK"/>
        </w:rPr>
        <w:t>Datoe</w:t>
      </w:r>
      <w:r w:rsidR="000B4CB1" w:rsidRPr="000344A7">
        <w:rPr>
          <w:rFonts w:ascii="Calibri" w:eastAsia="Times New Roman" w:hAnsi="Calibri"/>
          <w:b/>
          <w:bCs/>
          <w:color w:val="000000"/>
          <w:sz w:val="20"/>
          <w:szCs w:val="20"/>
          <w:lang w:eastAsia="da-DK"/>
        </w:rPr>
        <w:t>r for skolebestyrelsesmøderne januar til august</w:t>
      </w:r>
    </w:p>
    <w:p w:rsidR="001F0503" w:rsidRPr="000344A7" w:rsidRDefault="001F0503" w:rsidP="000B4CB1">
      <w:pPr>
        <w:rPr>
          <w:rFonts w:ascii="Calibri" w:eastAsia="Times New Roman" w:hAnsi="Calibri"/>
          <w:bCs/>
          <w:color w:val="000000"/>
          <w:sz w:val="20"/>
          <w:szCs w:val="20"/>
          <w:lang w:eastAsia="da-DK"/>
        </w:rPr>
      </w:pPr>
    </w:p>
    <w:p w:rsidR="000B4CB1" w:rsidRPr="000344A7" w:rsidRDefault="00F8090F" w:rsidP="000B4CB1">
      <w:pPr>
        <w:rPr>
          <w:rFonts w:ascii="Calibri" w:eastAsia="Times New Roman" w:hAnsi="Calibri"/>
          <w:bCs/>
          <w:color w:val="000000"/>
          <w:sz w:val="20"/>
          <w:szCs w:val="20"/>
          <w:lang w:eastAsia="da-DK"/>
        </w:rPr>
      </w:pPr>
      <w:r w:rsidRPr="000344A7">
        <w:rPr>
          <w:rFonts w:ascii="Calibri" w:eastAsia="Times New Roman" w:hAnsi="Calibri"/>
          <w:bCs/>
          <w:color w:val="000000"/>
          <w:sz w:val="20"/>
          <w:szCs w:val="20"/>
          <w:lang w:eastAsia="da-DK"/>
        </w:rPr>
        <w:t>26. januar, 23. februar, 24. april, 22. maj (evt. sommerafslutning)</w:t>
      </w:r>
    </w:p>
    <w:p w:rsidR="000B4CB1" w:rsidRPr="000344A7" w:rsidRDefault="000B4CB1" w:rsidP="00F97A20">
      <w:pPr>
        <w:rPr>
          <w:rFonts w:ascii="Calibri" w:eastAsia="Times New Roman" w:hAnsi="Calibri"/>
          <w:bCs/>
          <w:color w:val="000000"/>
          <w:sz w:val="20"/>
          <w:szCs w:val="20"/>
          <w:lang w:eastAsia="da-DK"/>
        </w:rPr>
      </w:pPr>
    </w:p>
    <w:p w:rsidR="00F97A20" w:rsidRPr="000344A7" w:rsidRDefault="00F97A20" w:rsidP="00F97A20">
      <w:pPr>
        <w:rPr>
          <w:rFonts w:ascii="Calibri" w:eastAsia="Times New Roman" w:hAnsi="Calibri"/>
          <w:strike/>
          <w:color w:val="000000"/>
          <w:sz w:val="20"/>
          <w:szCs w:val="20"/>
          <w:lang w:eastAsia="da-DK"/>
        </w:rPr>
      </w:pPr>
      <w:r w:rsidRPr="000344A7">
        <w:rPr>
          <w:rFonts w:ascii="Calibri" w:eastAsia="Times New Roman" w:hAnsi="Calibri"/>
          <w:bCs/>
          <w:color w:val="000000"/>
          <w:sz w:val="20"/>
          <w:szCs w:val="20"/>
          <w:lang w:eastAsia="da-DK"/>
        </w:rPr>
        <w:br/>
      </w:r>
    </w:p>
    <w:p w:rsidR="00F97A20" w:rsidRPr="000344A7" w:rsidRDefault="00F97A20" w:rsidP="00F97A20">
      <w:pPr>
        <w:rPr>
          <w:rFonts w:ascii="Calibri" w:hAnsi="Calibri"/>
          <w:sz w:val="20"/>
          <w:szCs w:val="20"/>
        </w:rPr>
      </w:pPr>
    </w:p>
    <w:p w:rsidR="00223999" w:rsidRPr="000344A7" w:rsidRDefault="00223999" w:rsidP="0096315C">
      <w:pPr>
        <w:rPr>
          <w:rFonts w:ascii="Calibri" w:hAnsi="Calibri"/>
          <w:sz w:val="20"/>
          <w:szCs w:val="20"/>
        </w:rPr>
      </w:pPr>
    </w:p>
    <w:sectPr w:rsidR="00223999" w:rsidRPr="000344A7" w:rsidSect="003C55BB">
      <w:headerReference w:type="default" r:id="rId11"/>
      <w:footerReference w:type="default" r:id="rId12"/>
      <w:pgSz w:w="11900" w:h="16840"/>
      <w:pgMar w:top="1140" w:right="1797" w:bottom="1440" w:left="1797" w:header="709" w:footer="142"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762" w:rsidRDefault="00A71762" w:rsidP="00D76D3E">
      <w:r>
        <w:separator/>
      </w:r>
    </w:p>
  </w:endnote>
  <w:endnote w:type="continuationSeparator" w:id="0">
    <w:p w:rsidR="00A71762" w:rsidRDefault="00A71762" w:rsidP="00D76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21B" w:rsidRDefault="00C8121B">
    <w:pPr>
      <w:pStyle w:val="Sidefod"/>
      <w:rPr>
        <w:rFonts w:ascii="Verdana" w:hAnsi="Verdana" w:cs="Arial"/>
        <w:b/>
        <w:color w:val="7F7F7F" w:themeColor="text1" w:themeTint="80"/>
        <w:sz w:val="15"/>
        <w:szCs w:val="15"/>
      </w:rPr>
    </w:pPr>
    <w:r>
      <w:rPr>
        <w:rFonts w:ascii="Verdana" w:hAnsi="Verdana" w:cs="Arial"/>
        <w:b/>
        <w:noProof/>
        <w:color w:val="7F7F7F" w:themeColor="text1" w:themeTint="80"/>
        <w:sz w:val="15"/>
        <w:szCs w:val="15"/>
        <w:lang w:eastAsia="da-DK"/>
      </w:rPr>
      <w:drawing>
        <wp:anchor distT="0" distB="0" distL="114300" distR="114300" simplePos="0" relativeHeight="251658240" behindDoc="1" locked="0" layoutInCell="1" allowOverlap="1" wp14:anchorId="0F39AC56" wp14:editId="329510FF">
          <wp:simplePos x="0" y="0"/>
          <wp:positionH relativeFrom="column">
            <wp:posOffset>4968240</wp:posOffset>
          </wp:positionH>
          <wp:positionV relativeFrom="paragraph">
            <wp:posOffset>40640</wp:posOffset>
          </wp:positionV>
          <wp:extent cx="457200" cy="457200"/>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POS.EPS"/>
                  <pic:cNvPicPr/>
                </pic:nvPicPr>
                <pic:blipFill>
                  <a:blip r:embed="rId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p w:rsidR="00C8121B" w:rsidRDefault="00C8121B">
    <w:pPr>
      <w:pStyle w:val="Sidefod"/>
      <w:rPr>
        <w:rFonts w:ascii="Verdana" w:hAnsi="Verdana" w:cs="Arial"/>
        <w:b/>
        <w:color w:val="7F7F7F" w:themeColor="text1" w:themeTint="80"/>
        <w:sz w:val="15"/>
        <w:szCs w:val="15"/>
      </w:rPr>
    </w:pPr>
    <w:r>
      <w:rPr>
        <w:rFonts w:ascii="Verdana" w:hAnsi="Verdana" w:cs="Arial"/>
        <w:b/>
        <w:color w:val="7F7F7F" w:themeColor="text1" w:themeTint="80"/>
        <w:sz w:val="15"/>
        <w:szCs w:val="15"/>
      </w:rPr>
      <w:t>SKOLERNE I SNEKKERSTEN</w:t>
    </w:r>
  </w:p>
  <w:p w:rsidR="00FD260C" w:rsidRPr="003C55BB" w:rsidRDefault="00C8121B" w:rsidP="00FD260C">
    <w:pPr>
      <w:pStyle w:val="Sidefod"/>
      <w:rPr>
        <w:rFonts w:ascii="Verdana" w:hAnsi="Verdana" w:cs="Arial"/>
        <w:color w:val="7F7F7F" w:themeColor="text1" w:themeTint="80"/>
        <w:sz w:val="15"/>
        <w:szCs w:val="15"/>
      </w:rPr>
    </w:pPr>
    <w:r>
      <w:rPr>
        <w:rFonts w:ascii="Verdana" w:hAnsi="Verdana" w:cs="Arial"/>
        <w:color w:val="7F7F7F" w:themeColor="text1" w:themeTint="80"/>
        <w:sz w:val="15"/>
        <w:szCs w:val="15"/>
      </w:rPr>
      <w:t xml:space="preserve">Administrationen </w:t>
    </w:r>
    <w:r w:rsidR="00FD260C" w:rsidRPr="003C55BB">
      <w:rPr>
        <w:rFonts w:ascii="Verdana" w:hAnsi="Verdana" w:cs="Arial"/>
        <w:color w:val="7F7F7F" w:themeColor="text1" w:themeTint="80"/>
        <w:sz w:val="15"/>
        <w:szCs w:val="15"/>
      </w:rPr>
      <w:t>· Smakkevej 2 · 3070 Snekkersten</w:t>
    </w:r>
  </w:p>
  <w:p w:rsidR="00FD260C" w:rsidRPr="0084655E" w:rsidRDefault="00FD260C" w:rsidP="00FD260C">
    <w:pPr>
      <w:pStyle w:val="Sidefod"/>
      <w:rPr>
        <w:rFonts w:ascii="Verdana" w:hAnsi="Verdana" w:cs="Arial"/>
        <w:color w:val="7F7F7F" w:themeColor="text1" w:themeTint="80"/>
        <w:sz w:val="15"/>
        <w:szCs w:val="15"/>
        <w:lang w:val="en-US"/>
      </w:rPr>
    </w:pPr>
    <w:proofErr w:type="spellStart"/>
    <w:r w:rsidRPr="0084655E">
      <w:rPr>
        <w:rFonts w:ascii="Verdana" w:hAnsi="Verdana" w:cs="Arial"/>
        <w:color w:val="7F7F7F" w:themeColor="text1" w:themeTint="80"/>
        <w:sz w:val="15"/>
        <w:szCs w:val="15"/>
        <w:lang w:val="en-US"/>
      </w:rPr>
      <w:t>Tlf</w:t>
    </w:r>
    <w:proofErr w:type="spellEnd"/>
    <w:r w:rsidRPr="0084655E">
      <w:rPr>
        <w:rFonts w:ascii="Verdana" w:hAnsi="Verdana" w:cs="Arial"/>
        <w:color w:val="7F7F7F" w:themeColor="text1" w:themeTint="80"/>
        <w:sz w:val="15"/>
        <w:szCs w:val="15"/>
        <w:lang w:val="en-US"/>
      </w:rPr>
      <w:t xml:space="preserve">. 4928 3500 </w:t>
    </w:r>
    <w:r w:rsidRPr="0084655E">
      <w:rPr>
        <w:rFonts w:ascii="Verdana" w:hAnsi="Verdana" w:cs="Arial"/>
        <w:color w:val="7F7F7F" w:themeColor="text1" w:themeTint="80"/>
        <w:sz w:val="15"/>
        <w:szCs w:val="15"/>
        <w:lang w:val="en-US"/>
      </w:rPr>
      <w:softHyphen/>
      <w:t xml:space="preserve">· skolerne-i-snekkersten@helsingor.dk · </w:t>
    </w:r>
    <w:r w:rsidR="0084655E" w:rsidRPr="0084655E">
      <w:rPr>
        <w:rFonts w:ascii="Verdana" w:hAnsi="Verdana" w:cs="Arial"/>
        <w:color w:val="7F7F7F" w:themeColor="text1" w:themeTint="80"/>
        <w:sz w:val="15"/>
        <w:szCs w:val="15"/>
        <w:lang w:val="en-US"/>
      </w:rPr>
      <w:t>w</w:t>
    </w:r>
    <w:r w:rsidR="0084655E">
      <w:rPr>
        <w:rFonts w:ascii="Verdana" w:hAnsi="Verdana" w:cs="Arial"/>
        <w:color w:val="7F7F7F" w:themeColor="text1" w:themeTint="80"/>
        <w:sz w:val="15"/>
        <w:szCs w:val="15"/>
        <w:lang w:val="en-US"/>
      </w:rPr>
      <w:t>ww.</w:t>
    </w:r>
    <w:r w:rsidRPr="0084655E">
      <w:rPr>
        <w:rFonts w:ascii="Verdana" w:hAnsi="Verdana" w:cs="Arial"/>
        <w:color w:val="7F7F7F" w:themeColor="text1" w:themeTint="80"/>
        <w:sz w:val="15"/>
        <w:szCs w:val="15"/>
        <w:lang w:val="en-US"/>
      </w:rPr>
      <w:t>skolerne-i-snekkersten.dk</w:t>
    </w:r>
  </w:p>
  <w:p w:rsidR="00C8121B" w:rsidRPr="0084655E" w:rsidRDefault="00C8121B" w:rsidP="00FD260C">
    <w:pPr>
      <w:pStyle w:val="Sidefod"/>
      <w:rPr>
        <w:rFonts w:ascii="Verdana" w:hAnsi="Verdana" w:cs="Arial"/>
        <w:color w:val="7F7F7F" w:themeColor="text1" w:themeTint="80"/>
        <w:sz w:val="15"/>
        <w:szCs w:val="15"/>
        <w:lang w:val="en-US"/>
      </w:rPr>
    </w:pPr>
  </w:p>
  <w:p w:rsidR="00C8121B" w:rsidRPr="0084655E" w:rsidRDefault="00C8121B">
    <w:pPr>
      <w:pStyle w:val="Sidefod"/>
      <w:rPr>
        <w:rFonts w:ascii="Verdana" w:hAnsi="Verdana" w:cs="Arial"/>
        <w:color w:val="7F7F7F" w:themeColor="text1" w:themeTint="80"/>
        <w:sz w:val="15"/>
        <w:szCs w:val="15"/>
        <w:lang w:val="en-US"/>
      </w:rPr>
    </w:pPr>
  </w:p>
  <w:p w:rsidR="00C8121B" w:rsidRPr="0084655E" w:rsidRDefault="00C8121B">
    <w:pPr>
      <w:pStyle w:val="Sidefod"/>
      <w:rPr>
        <w:rFonts w:ascii="Verdana" w:hAnsi="Verdana" w:cs="Arial"/>
        <w:color w:val="7F7F7F" w:themeColor="text1" w:themeTint="80"/>
        <w:sz w:val="15"/>
        <w:szCs w:val="15"/>
        <w:lang w:val="en-US"/>
      </w:rPr>
    </w:pPr>
  </w:p>
  <w:p w:rsidR="00C8121B" w:rsidRPr="0084655E" w:rsidRDefault="00C8121B">
    <w:pPr>
      <w:pStyle w:val="Sidefod"/>
      <w:rPr>
        <w:rFonts w:ascii="Verdana" w:hAnsi="Verdana" w:cs="Arial"/>
        <w:color w:val="7F7F7F" w:themeColor="text1" w:themeTint="80"/>
        <w:sz w:val="15"/>
        <w:szCs w:val="15"/>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762" w:rsidRDefault="00A71762" w:rsidP="00D76D3E">
      <w:r>
        <w:separator/>
      </w:r>
    </w:p>
  </w:footnote>
  <w:footnote w:type="continuationSeparator" w:id="0">
    <w:p w:rsidR="00A71762" w:rsidRDefault="00A71762" w:rsidP="00D76D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21B" w:rsidRDefault="00C8121B" w:rsidP="00004B4F">
    <w:pPr>
      <w:pStyle w:val="Sidehoved"/>
      <w:ind w:left="-142" w:right="-1765"/>
    </w:pPr>
    <w:r>
      <w:softHyphen/>
    </w:r>
    <w:r>
      <w:softHyphen/>
    </w:r>
    <w:r>
      <w:softHyphen/>
    </w:r>
    <w:r>
      <w:softHyphen/>
    </w:r>
    <w:r>
      <w:rPr>
        <w:noProof/>
        <w:lang w:eastAsia="da-DK"/>
      </w:rPr>
      <w:drawing>
        <wp:inline distT="0" distB="0" distL="0" distR="0" wp14:anchorId="6ED8BA54" wp14:editId="36D72FA9">
          <wp:extent cx="1101600" cy="786224"/>
          <wp:effectExtent l="0" t="0" r="381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INAL_GRØN.eps"/>
                  <pic:cNvPicPr/>
                </pic:nvPicPr>
                <pic:blipFill rotWithShape="1">
                  <a:blip r:embed="rId1">
                    <a:extLst>
                      <a:ext uri="{28A0092B-C50C-407E-A947-70E740481C1C}">
                        <a14:useLocalDpi xmlns:a14="http://schemas.microsoft.com/office/drawing/2010/main" val="0"/>
                      </a:ext>
                    </a:extLst>
                  </a:blip>
                  <a:srcRect b="19228"/>
                  <a:stretch/>
                </pic:blipFill>
                <pic:spPr bwMode="auto">
                  <a:xfrm>
                    <a:off x="0" y="0"/>
                    <a:ext cx="1102953" cy="78719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ED2294"/>
    <w:multiLevelType w:val="hybridMultilevel"/>
    <w:tmpl w:val="A2C603EC"/>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
    <w:nsid w:val="3F462075"/>
    <w:multiLevelType w:val="hybridMultilevel"/>
    <w:tmpl w:val="BDEA2A46"/>
    <w:lvl w:ilvl="0" w:tplc="44144454">
      <w:start w:val="1"/>
      <w:numFmt w:val="decimal"/>
      <w:lvlText w:val="%1."/>
      <w:lvlJc w:val="left"/>
      <w:pPr>
        <w:ind w:left="720" w:hanging="360"/>
      </w:pPr>
      <w:rPr>
        <w:rFonts w:asciiTheme="majorHAnsi" w:hAnsiTheme="majorHAnsi" w:hint="default"/>
        <w:b/>
        <w:i w:val="0"/>
        <w:sz w:val="22"/>
        <w:szCs w:val="22"/>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4B891BAF"/>
    <w:multiLevelType w:val="hybridMultilevel"/>
    <w:tmpl w:val="66A2C394"/>
    <w:lvl w:ilvl="0" w:tplc="B8BCAECC">
      <w:start w:val="1"/>
      <w:numFmt w:val="bullet"/>
      <w:lvlText w:val="•"/>
      <w:lvlJc w:val="left"/>
      <w:pPr>
        <w:tabs>
          <w:tab w:val="num" w:pos="720"/>
        </w:tabs>
        <w:ind w:left="720" w:hanging="360"/>
      </w:pPr>
      <w:rPr>
        <w:rFonts w:ascii="Arial" w:hAnsi="Arial" w:hint="default"/>
      </w:rPr>
    </w:lvl>
    <w:lvl w:ilvl="1" w:tplc="40185D92" w:tentative="1">
      <w:start w:val="1"/>
      <w:numFmt w:val="bullet"/>
      <w:lvlText w:val="•"/>
      <w:lvlJc w:val="left"/>
      <w:pPr>
        <w:tabs>
          <w:tab w:val="num" w:pos="1440"/>
        </w:tabs>
        <w:ind w:left="1440" w:hanging="360"/>
      </w:pPr>
      <w:rPr>
        <w:rFonts w:ascii="Arial" w:hAnsi="Arial" w:hint="default"/>
      </w:rPr>
    </w:lvl>
    <w:lvl w:ilvl="2" w:tplc="11D6AB78" w:tentative="1">
      <w:start w:val="1"/>
      <w:numFmt w:val="bullet"/>
      <w:lvlText w:val="•"/>
      <w:lvlJc w:val="left"/>
      <w:pPr>
        <w:tabs>
          <w:tab w:val="num" w:pos="2160"/>
        </w:tabs>
        <w:ind w:left="2160" w:hanging="360"/>
      </w:pPr>
      <w:rPr>
        <w:rFonts w:ascii="Arial" w:hAnsi="Arial" w:hint="default"/>
      </w:rPr>
    </w:lvl>
    <w:lvl w:ilvl="3" w:tplc="ACF6F92C" w:tentative="1">
      <w:start w:val="1"/>
      <w:numFmt w:val="bullet"/>
      <w:lvlText w:val="•"/>
      <w:lvlJc w:val="left"/>
      <w:pPr>
        <w:tabs>
          <w:tab w:val="num" w:pos="2880"/>
        </w:tabs>
        <w:ind w:left="2880" w:hanging="360"/>
      </w:pPr>
      <w:rPr>
        <w:rFonts w:ascii="Arial" w:hAnsi="Arial" w:hint="default"/>
      </w:rPr>
    </w:lvl>
    <w:lvl w:ilvl="4" w:tplc="D16827B4" w:tentative="1">
      <w:start w:val="1"/>
      <w:numFmt w:val="bullet"/>
      <w:lvlText w:val="•"/>
      <w:lvlJc w:val="left"/>
      <w:pPr>
        <w:tabs>
          <w:tab w:val="num" w:pos="3600"/>
        </w:tabs>
        <w:ind w:left="3600" w:hanging="360"/>
      </w:pPr>
      <w:rPr>
        <w:rFonts w:ascii="Arial" w:hAnsi="Arial" w:hint="default"/>
      </w:rPr>
    </w:lvl>
    <w:lvl w:ilvl="5" w:tplc="AA226320" w:tentative="1">
      <w:start w:val="1"/>
      <w:numFmt w:val="bullet"/>
      <w:lvlText w:val="•"/>
      <w:lvlJc w:val="left"/>
      <w:pPr>
        <w:tabs>
          <w:tab w:val="num" w:pos="4320"/>
        </w:tabs>
        <w:ind w:left="4320" w:hanging="360"/>
      </w:pPr>
      <w:rPr>
        <w:rFonts w:ascii="Arial" w:hAnsi="Arial" w:hint="default"/>
      </w:rPr>
    </w:lvl>
    <w:lvl w:ilvl="6" w:tplc="4BB82F56" w:tentative="1">
      <w:start w:val="1"/>
      <w:numFmt w:val="bullet"/>
      <w:lvlText w:val="•"/>
      <w:lvlJc w:val="left"/>
      <w:pPr>
        <w:tabs>
          <w:tab w:val="num" w:pos="5040"/>
        </w:tabs>
        <w:ind w:left="5040" w:hanging="360"/>
      </w:pPr>
      <w:rPr>
        <w:rFonts w:ascii="Arial" w:hAnsi="Arial" w:hint="default"/>
      </w:rPr>
    </w:lvl>
    <w:lvl w:ilvl="7" w:tplc="4776D8F6" w:tentative="1">
      <w:start w:val="1"/>
      <w:numFmt w:val="bullet"/>
      <w:lvlText w:val="•"/>
      <w:lvlJc w:val="left"/>
      <w:pPr>
        <w:tabs>
          <w:tab w:val="num" w:pos="5760"/>
        </w:tabs>
        <w:ind w:left="5760" w:hanging="360"/>
      </w:pPr>
      <w:rPr>
        <w:rFonts w:ascii="Arial" w:hAnsi="Arial" w:hint="default"/>
      </w:rPr>
    </w:lvl>
    <w:lvl w:ilvl="8" w:tplc="F5C8B02A" w:tentative="1">
      <w:start w:val="1"/>
      <w:numFmt w:val="bullet"/>
      <w:lvlText w:val="•"/>
      <w:lvlJc w:val="left"/>
      <w:pPr>
        <w:tabs>
          <w:tab w:val="num" w:pos="6480"/>
        </w:tabs>
        <w:ind w:left="6480" w:hanging="360"/>
      </w:pPr>
      <w:rPr>
        <w:rFonts w:ascii="Arial" w:hAnsi="Arial" w:hint="default"/>
      </w:rPr>
    </w:lvl>
  </w:abstractNum>
  <w:abstractNum w:abstractNumId="3">
    <w:nsid w:val="5D055DE5"/>
    <w:multiLevelType w:val="hybridMultilevel"/>
    <w:tmpl w:val="0442DA10"/>
    <w:lvl w:ilvl="0" w:tplc="1340DC70">
      <w:start w:val="1"/>
      <w:numFmt w:val="decimal"/>
      <w:lvlText w:val="%1."/>
      <w:lvlJc w:val="left"/>
      <w:pPr>
        <w:ind w:left="720" w:hanging="360"/>
      </w:pPr>
      <w:rPr>
        <w:rFonts w:ascii="Verdana" w:hAnsi="Verdana" w:hint="default"/>
        <w:b/>
        <w:i w:val="0"/>
        <w:sz w:val="20"/>
        <w:szCs w:val="20"/>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
    <w:nsid w:val="5E7A3F25"/>
    <w:multiLevelType w:val="hybridMultilevel"/>
    <w:tmpl w:val="8116CF0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D3E"/>
    <w:rsid w:val="00000D63"/>
    <w:rsid w:val="00004B4F"/>
    <w:rsid w:val="00011D15"/>
    <w:rsid w:val="000316E0"/>
    <w:rsid w:val="000344A7"/>
    <w:rsid w:val="00073902"/>
    <w:rsid w:val="000B4CB1"/>
    <w:rsid w:val="000B5B1E"/>
    <w:rsid w:val="00143CEB"/>
    <w:rsid w:val="00193A7F"/>
    <w:rsid w:val="001B09F8"/>
    <w:rsid w:val="001B472F"/>
    <w:rsid w:val="001F0503"/>
    <w:rsid w:val="00212F9D"/>
    <w:rsid w:val="00213F33"/>
    <w:rsid w:val="00223999"/>
    <w:rsid w:val="00254D65"/>
    <w:rsid w:val="00266E5C"/>
    <w:rsid w:val="002671FF"/>
    <w:rsid w:val="00276702"/>
    <w:rsid w:val="00281C1D"/>
    <w:rsid w:val="00282B95"/>
    <w:rsid w:val="00291265"/>
    <w:rsid w:val="002A4AAC"/>
    <w:rsid w:val="002D6CDF"/>
    <w:rsid w:val="003456C4"/>
    <w:rsid w:val="00386B20"/>
    <w:rsid w:val="00387D68"/>
    <w:rsid w:val="003940B2"/>
    <w:rsid w:val="003B5C44"/>
    <w:rsid w:val="003C1947"/>
    <w:rsid w:val="003C55BB"/>
    <w:rsid w:val="003F1EC2"/>
    <w:rsid w:val="00412B62"/>
    <w:rsid w:val="00416D0F"/>
    <w:rsid w:val="0044702E"/>
    <w:rsid w:val="0046216C"/>
    <w:rsid w:val="004835EE"/>
    <w:rsid w:val="004A019C"/>
    <w:rsid w:val="004C7FD9"/>
    <w:rsid w:val="004D7392"/>
    <w:rsid w:val="004E0A0C"/>
    <w:rsid w:val="005119F7"/>
    <w:rsid w:val="00530FBD"/>
    <w:rsid w:val="0053261C"/>
    <w:rsid w:val="00555536"/>
    <w:rsid w:val="00563B9A"/>
    <w:rsid w:val="00582A69"/>
    <w:rsid w:val="005B297C"/>
    <w:rsid w:val="005B6F57"/>
    <w:rsid w:val="005E66E4"/>
    <w:rsid w:val="0060056D"/>
    <w:rsid w:val="00623B89"/>
    <w:rsid w:val="00663D94"/>
    <w:rsid w:val="00680803"/>
    <w:rsid w:val="006E35E5"/>
    <w:rsid w:val="006F0A7D"/>
    <w:rsid w:val="00704EF0"/>
    <w:rsid w:val="0070722B"/>
    <w:rsid w:val="007271A8"/>
    <w:rsid w:val="0073549A"/>
    <w:rsid w:val="00746362"/>
    <w:rsid w:val="007B5E37"/>
    <w:rsid w:val="007E277B"/>
    <w:rsid w:val="007E38C7"/>
    <w:rsid w:val="00823B71"/>
    <w:rsid w:val="0082715C"/>
    <w:rsid w:val="00837B13"/>
    <w:rsid w:val="0084655E"/>
    <w:rsid w:val="008547FA"/>
    <w:rsid w:val="00871C11"/>
    <w:rsid w:val="00886174"/>
    <w:rsid w:val="00901122"/>
    <w:rsid w:val="00902AEB"/>
    <w:rsid w:val="00940A39"/>
    <w:rsid w:val="0096315C"/>
    <w:rsid w:val="009929B0"/>
    <w:rsid w:val="009B4611"/>
    <w:rsid w:val="00A21401"/>
    <w:rsid w:val="00A30A9F"/>
    <w:rsid w:val="00A318AA"/>
    <w:rsid w:val="00A71762"/>
    <w:rsid w:val="00A9077E"/>
    <w:rsid w:val="00AD1562"/>
    <w:rsid w:val="00B015AD"/>
    <w:rsid w:val="00B056FC"/>
    <w:rsid w:val="00B257B0"/>
    <w:rsid w:val="00B37F16"/>
    <w:rsid w:val="00B47DE3"/>
    <w:rsid w:val="00B617EC"/>
    <w:rsid w:val="00B82380"/>
    <w:rsid w:val="00B97C2B"/>
    <w:rsid w:val="00BD0B12"/>
    <w:rsid w:val="00C004F3"/>
    <w:rsid w:val="00C46CA9"/>
    <w:rsid w:val="00C51EB6"/>
    <w:rsid w:val="00C65F3F"/>
    <w:rsid w:val="00C72EF8"/>
    <w:rsid w:val="00C7752F"/>
    <w:rsid w:val="00C8121B"/>
    <w:rsid w:val="00CA62B0"/>
    <w:rsid w:val="00CC2722"/>
    <w:rsid w:val="00CC36B8"/>
    <w:rsid w:val="00CD4A79"/>
    <w:rsid w:val="00CE008F"/>
    <w:rsid w:val="00CE7BC7"/>
    <w:rsid w:val="00CF17D0"/>
    <w:rsid w:val="00CF553F"/>
    <w:rsid w:val="00D01EB1"/>
    <w:rsid w:val="00D02B3F"/>
    <w:rsid w:val="00D255E5"/>
    <w:rsid w:val="00D31E4F"/>
    <w:rsid w:val="00D57AE6"/>
    <w:rsid w:val="00D76D3E"/>
    <w:rsid w:val="00DB2354"/>
    <w:rsid w:val="00DE34BB"/>
    <w:rsid w:val="00E129CB"/>
    <w:rsid w:val="00E34715"/>
    <w:rsid w:val="00E35960"/>
    <w:rsid w:val="00E420FC"/>
    <w:rsid w:val="00E66206"/>
    <w:rsid w:val="00E7430E"/>
    <w:rsid w:val="00EE265F"/>
    <w:rsid w:val="00EF6DC9"/>
    <w:rsid w:val="00F13FD8"/>
    <w:rsid w:val="00F16E66"/>
    <w:rsid w:val="00F61A87"/>
    <w:rsid w:val="00F6241C"/>
    <w:rsid w:val="00F6515B"/>
    <w:rsid w:val="00F66ED8"/>
    <w:rsid w:val="00F70B91"/>
    <w:rsid w:val="00F8090F"/>
    <w:rsid w:val="00F97A20"/>
    <w:rsid w:val="00FA1002"/>
    <w:rsid w:val="00FB0B0B"/>
    <w:rsid w:val="00FB58A6"/>
    <w:rsid w:val="00FD260C"/>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da-DK"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D76D3E"/>
    <w:pPr>
      <w:tabs>
        <w:tab w:val="center" w:pos="4819"/>
        <w:tab w:val="right" w:pos="9638"/>
      </w:tabs>
    </w:pPr>
  </w:style>
  <w:style w:type="character" w:customStyle="1" w:styleId="SidehovedTegn">
    <w:name w:val="Sidehoved Tegn"/>
    <w:basedOn w:val="Standardskrifttypeiafsnit"/>
    <w:link w:val="Sidehoved"/>
    <w:uiPriority w:val="99"/>
    <w:rsid w:val="00D76D3E"/>
    <w:rPr>
      <w:sz w:val="24"/>
      <w:szCs w:val="24"/>
      <w:lang w:eastAsia="en-US"/>
    </w:rPr>
  </w:style>
  <w:style w:type="paragraph" w:styleId="Sidefod">
    <w:name w:val="footer"/>
    <w:basedOn w:val="Normal"/>
    <w:link w:val="SidefodTegn"/>
    <w:uiPriority w:val="99"/>
    <w:unhideWhenUsed/>
    <w:rsid w:val="00D76D3E"/>
    <w:pPr>
      <w:tabs>
        <w:tab w:val="center" w:pos="4819"/>
        <w:tab w:val="right" w:pos="9638"/>
      </w:tabs>
    </w:pPr>
  </w:style>
  <w:style w:type="character" w:customStyle="1" w:styleId="SidefodTegn">
    <w:name w:val="Sidefod Tegn"/>
    <w:basedOn w:val="Standardskrifttypeiafsnit"/>
    <w:link w:val="Sidefod"/>
    <w:uiPriority w:val="99"/>
    <w:rsid w:val="00D76D3E"/>
    <w:rPr>
      <w:sz w:val="24"/>
      <w:szCs w:val="24"/>
      <w:lang w:eastAsia="en-US"/>
    </w:rPr>
  </w:style>
  <w:style w:type="paragraph" w:styleId="Markeringsbobletekst">
    <w:name w:val="Balloon Text"/>
    <w:basedOn w:val="Normal"/>
    <w:link w:val="MarkeringsbobletekstTegn"/>
    <w:uiPriority w:val="99"/>
    <w:semiHidden/>
    <w:unhideWhenUsed/>
    <w:rsid w:val="00D76D3E"/>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D3E"/>
    <w:rPr>
      <w:rFonts w:ascii="Lucida Grande" w:hAnsi="Lucida Grande" w:cs="Lucida Grande"/>
      <w:sz w:val="18"/>
      <w:szCs w:val="18"/>
      <w:lang w:eastAsia="en-US"/>
    </w:rPr>
  </w:style>
  <w:style w:type="character" w:styleId="Hyperlink">
    <w:name w:val="Hyperlink"/>
    <w:basedOn w:val="Standardskrifttypeiafsnit"/>
    <w:uiPriority w:val="99"/>
    <w:unhideWhenUsed/>
    <w:rsid w:val="009929B0"/>
    <w:rPr>
      <w:color w:val="0000FF" w:themeColor="hyperlink"/>
      <w:u w:val="single"/>
    </w:rPr>
  </w:style>
  <w:style w:type="paragraph" w:styleId="Listeafsnit">
    <w:name w:val="List Paragraph"/>
    <w:basedOn w:val="Normal"/>
    <w:uiPriority w:val="34"/>
    <w:qFormat/>
    <w:rsid w:val="00F97A20"/>
    <w:pPr>
      <w:ind w:left="720"/>
    </w:pPr>
    <w:rPr>
      <w:rFonts w:ascii="Calibri" w:eastAsia="Times New Roman" w:hAnsi="Calibri"/>
      <w:sz w:val="22"/>
      <w:szCs w:val="22"/>
    </w:rPr>
  </w:style>
  <w:style w:type="table" w:styleId="Tabel-Gitter">
    <w:name w:val="Table Grid"/>
    <w:basedOn w:val="Tabel-Normal"/>
    <w:uiPriority w:val="59"/>
    <w:rsid w:val="00F97A2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1947"/>
    <w:pPr>
      <w:autoSpaceDE w:val="0"/>
      <w:autoSpaceDN w:val="0"/>
      <w:adjustRightInd w:val="0"/>
    </w:pPr>
    <w:rPr>
      <w:rFonts w:ascii="Calibri" w:eastAsiaTheme="minorHAnsi" w:hAnsi="Calibri" w:cs="Calibri"/>
      <w:color w:val="000000"/>
      <w:sz w:val="24"/>
      <w:szCs w:val="24"/>
      <w:lang w:eastAsia="en-US"/>
    </w:rPr>
  </w:style>
  <w:style w:type="paragraph" w:styleId="Kommentartekst">
    <w:name w:val="annotation text"/>
    <w:basedOn w:val="Normal"/>
    <w:link w:val="KommentartekstTegn"/>
    <w:uiPriority w:val="99"/>
    <w:semiHidden/>
    <w:unhideWhenUsed/>
    <w:rsid w:val="00F13FD8"/>
    <w:rPr>
      <w:sz w:val="20"/>
      <w:szCs w:val="20"/>
    </w:rPr>
  </w:style>
  <w:style w:type="character" w:customStyle="1" w:styleId="KommentartekstTegn">
    <w:name w:val="Kommentartekst Tegn"/>
    <w:basedOn w:val="Standardskrifttypeiafsnit"/>
    <w:link w:val="Kommentartekst"/>
    <w:uiPriority w:val="99"/>
    <w:semiHidden/>
    <w:rsid w:val="00F13FD8"/>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da-DK"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D76D3E"/>
    <w:pPr>
      <w:tabs>
        <w:tab w:val="center" w:pos="4819"/>
        <w:tab w:val="right" w:pos="9638"/>
      </w:tabs>
    </w:pPr>
  </w:style>
  <w:style w:type="character" w:customStyle="1" w:styleId="SidehovedTegn">
    <w:name w:val="Sidehoved Tegn"/>
    <w:basedOn w:val="Standardskrifttypeiafsnit"/>
    <w:link w:val="Sidehoved"/>
    <w:uiPriority w:val="99"/>
    <w:rsid w:val="00D76D3E"/>
    <w:rPr>
      <w:sz w:val="24"/>
      <w:szCs w:val="24"/>
      <w:lang w:eastAsia="en-US"/>
    </w:rPr>
  </w:style>
  <w:style w:type="paragraph" w:styleId="Sidefod">
    <w:name w:val="footer"/>
    <w:basedOn w:val="Normal"/>
    <w:link w:val="SidefodTegn"/>
    <w:uiPriority w:val="99"/>
    <w:unhideWhenUsed/>
    <w:rsid w:val="00D76D3E"/>
    <w:pPr>
      <w:tabs>
        <w:tab w:val="center" w:pos="4819"/>
        <w:tab w:val="right" w:pos="9638"/>
      </w:tabs>
    </w:pPr>
  </w:style>
  <w:style w:type="character" w:customStyle="1" w:styleId="SidefodTegn">
    <w:name w:val="Sidefod Tegn"/>
    <w:basedOn w:val="Standardskrifttypeiafsnit"/>
    <w:link w:val="Sidefod"/>
    <w:uiPriority w:val="99"/>
    <w:rsid w:val="00D76D3E"/>
    <w:rPr>
      <w:sz w:val="24"/>
      <w:szCs w:val="24"/>
      <w:lang w:eastAsia="en-US"/>
    </w:rPr>
  </w:style>
  <w:style w:type="paragraph" w:styleId="Markeringsbobletekst">
    <w:name w:val="Balloon Text"/>
    <w:basedOn w:val="Normal"/>
    <w:link w:val="MarkeringsbobletekstTegn"/>
    <w:uiPriority w:val="99"/>
    <w:semiHidden/>
    <w:unhideWhenUsed/>
    <w:rsid w:val="00D76D3E"/>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D3E"/>
    <w:rPr>
      <w:rFonts w:ascii="Lucida Grande" w:hAnsi="Lucida Grande" w:cs="Lucida Grande"/>
      <w:sz w:val="18"/>
      <w:szCs w:val="18"/>
      <w:lang w:eastAsia="en-US"/>
    </w:rPr>
  </w:style>
  <w:style w:type="character" w:styleId="Hyperlink">
    <w:name w:val="Hyperlink"/>
    <w:basedOn w:val="Standardskrifttypeiafsnit"/>
    <w:uiPriority w:val="99"/>
    <w:unhideWhenUsed/>
    <w:rsid w:val="009929B0"/>
    <w:rPr>
      <w:color w:val="0000FF" w:themeColor="hyperlink"/>
      <w:u w:val="single"/>
    </w:rPr>
  </w:style>
  <w:style w:type="paragraph" w:styleId="Listeafsnit">
    <w:name w:val="List Paragraph"/>
    <w:basedOn w:val="Normal"/>
    <w:uiPriority w:val="34"/>
    <w:qFormat/>
    <w:rsid w:val="00F97A20"/>
    <w:pPr>
      <w:ind w:left="720"/>
    </w:pPr>
    <w:rPr>
      <w:rFonts w:ascii="Calibri" w:eastAsia="Times New Roman" w:hAnsi="Calibri"/>
      <w:sz w:val="22"/>
      <w:szCs w:val="22"/>
    </w:rPr>
  </w:style>
  <w:style w:type="table" w:styleId="Tabel-Gitter">
    <w:name w:val="Table Grid"/>
    <w:basedOn w:val="Tabel-Normal"/>
    <w:uiPriority w:val="59"/>
    <w:rsid w:val="00F97A2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1947"/>
    <w:pPr>
      <w:autoSpaceDE w:val="0"/>
      <w:autoSpaceDN w:val="0"/>
      <w:adjustRightInd w:val="0"/>
    </w:pPr>
    <w:rPr>
      <w:rFonts w:ascii="Calibri" w:eastAsiaTheme="minorHAnsi" w:hAnsi="Calibri" w:cs="Calibri"/>
      <w:color w:val="000000"/>
      <w:sz w:val="24"/>
      <w:szCs w:val="24"/>
      <w:lang w:eastAsia="en-US"/>
    </w:rPr>
  </w:style>
  <w:style w:type="paragraph" w:styleId="Kommentartekst">
    <w:name w:val="annotation text"/>
    <w:basedOn w:val="Normal"/>
    <w:link w:val="KommentartekstTegn"/>
    <w:uiPriority w:val="99"/>
    <w:semiHidden/>
    <w:unhideWhenUsed/>
    <w:rsid w:val="00F13FD8"/>
    <w:rPr>
      <w:sz w:val="20"/>
      <w:szCs w:val="20"/>
    </w:rPr>
  </w:style>
  <w:style w:type="character" w:customStyle="1" w:styleId="KommentartekstTegn">
    <w:name w:val="Kommentartekst Tegn"/>
    <w:basedOn w:val="Standardskrifttypeiafsnit"/>
    <w:link w:val="Kommentartekst"/>
    <w:uiPriority w:val="99"/>
    <w:semiHidden/>
    <w:rsid w:val="00F13FD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773656">
      <w:bodyDiv w:val="1"/>
      <w:marLeft w:val="0"/>
      <w:marRight w:val="0"/>
      <w:marTop w:val="0"/>
      <w:marBottom w:val="0"/>
      <w:divBdr>
        <w:top w:val="none" w:sz="0" w:space="0" w:color="auto"/>
        <w:left w:val="none" w:sz="0" w:space="0" w:color="auto"/>
        <w:bottom w:val="none" w:sz="0" w:space="0" w:color="auto"/>
        <w:right w:val="none" w:sz="0" w:space="0" w:color="auto"/>
      </w:divBdr>
    </w:div>
    <w:div w:id="726953736">
      <w:bodyDiv w:val="1"/>
      <w:marLeft w:val="0"/>
      <w:marRight w:val="0"/>
      <w:marTop w:val="0"/>
      <w:marBottom w:val="0"/>
      <w:divBdr>
        <w:top w:val="none" w:sz="0" w:space="0" w:color="auto"/>
        <w:left w:val="none" w:sz="0" w:space="0" w:color="auto"/>
        <w:bottom w:val="none" w:sz="0" w:space="0" w:color="auto"/>
        <w:right w:val="none" w:sz="0" w:space="0" w:color="auto"/>
      </w:divBdr>
      <w:divsChild>
        <w:div w:id="86654039">
          <w:marLeft w:val="547"/>
          <w:marRight w:val="0"/>
          <w:marTop w:val="115"/>
          <w:marBottom w:val="0"/>
          <w:divBdr>
            <w:top w:val="none" w:sz="0" w:space="0" w:color="auto"/>
            <w:left w:val="none" w:sz="0" w:space="0" w:color="auto"/>
            <w:bottom w:val="none" w:sz="0" w:space="0" w:color="auto"/>
            <w:right w:val="none" w:sz="0" w:space="0" w:color="auto"/>
          </w:divBdr>
        </w:div>
        <w:div w:id="1406489656">
          <w:marLeft w:val="547"/>
          <w:marRight w:val="0"/>
          <w:marTop w:val="115"/>
          <w:marBottom w:val="0"/>
          <w:divBdr>
            <w:top w:val="none" w:sz="0" w:space="0" w:color="auto"/>
            <w:left w:val="none" w:sz="0" w:space="0" w:color="auto"/>
            <w:bottom w:val="none" w:sz="0" w:space="0" w:color="auto"/>
            <w:right w:val="none" w:sz="0" w:space="0" w:color="auto"/>
          </w:divBdr>
        </w:div>
        <w:div w:id="1353800059">
          <w:marLeft w:val="547"/>
          <w:marRight w:val="0"/>
          <w:marTop w:val="115"/>
          <w:marBottom w:val="0"/>
          <w:divBdr>
            <w:top w:val="none" w:sz="0" w:space="0" w:color="auto"/>
            <w:left w:val="none" w:sz="0" w:space="0" w:color="auto"/>
            <w:bottom w:val="none" w:sz="0" w:space="0" w:color="auto"/>
            <w:right w:val="none" w:sz="0" w:space="0" w:color="auto"/>
          </w:divBdr>
        </w:div>
        <w:div w:id="383409780">
          <w:marLeft w:val="547"/>
          <w:marRight w:val="0"/>
          <w:marTop w:val="115"/>
          <w:marBottom w:val="0"/>
          <w:divBdr>
            <w:top w:val="none" w:sz="0" w:space="0" w:color="auto"/>
            <w:left w:val="none" w:sz="0" w:space="0" w:color="auto"/>
            <w:bottom w:val="none" w:sz="0" w:space="0" w:color="auto"/>
            <w:right w:val="none" w:sz="0" w:space="0" w:color="auto"/>
          </w:divBdr>
        </w:div>
      </w:divsChild>
    </w:div>
    <w:div w:id="1364941976">
      <w:bodyDiv w:val="1"/>
      <w:marLeft w:val="0"/>
      <w:marRight w:val="0"/>
      <w:marTop w:val="0"/>
      <w:marBottom w:val="0"/>
      <w:divBdr>
        <w:top w:val="none" w:sz="0" w:space="0" w:color="auto"/>
        <w:left w:val="none" w:sz="0" w:space="0" w:color="auto"/>
        <w:bottom w:val="none" w:sz="0" w:space="0" w:color="auto"/>
        <w:right w:val="none" w:sz="0" w:space="0" w:color="auto"/>
      </w:divBdr>
    </w:div>
    <w:div w:id="14969212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52755-E463-4659-B0DC-58F3BA5D5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1027</Words>
  <Characters>6113</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Helsingør Kommune</Company>
  <LinksUpToDate>false</LinksUpToDate>
  <CharactersWithSpaces>7126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Rasmus Finsen</dc:creator>
  <cp:lastModifiedBy>Tanja Steffe Nøhr</cp:lastModifiedBy>
  <cp:revision>3</cp:revision>
  <cp:lastPrinted>2016-06-14T08:56:00Z</cp:lastPrinted>
  <dcterms:created xsi:type="dcterms:W3CDTF">2017-02-05T18:59:00Z</dcterms:created>
  <dcterms:modified xsi:type="dcterms:W3CDTF">2017-02-06T13:56:00Z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{80820D7A-BA74-4D1D-B129-BF15279F6912}</vt:lpwstr>
  </property>
</Properties>
</file>